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36" w:type="pct"/>
        <w:tblCellSpacing w:w="15" w:type="dxa"/>
        <w:tblBorders>
          <w:top w:val="nil"/>
          <w:left w:val="nil"/>
          <w:bottom w:val="nil"/>
          <w:right w:val="nil"/>
          <w:insideH w:val="none" w:sz="0" w:space="0" w:color="000000"/>
          <w:insideV w:val="none" w:sz="0" w:space="0" w:color="000000"/>
        </w:tblBorders>
        <w:tblCellMar>
          <w:top w:w="15" w:type="dxa"/>
          <w:left w:w="15" w:type="dxa"/>
          <w:bottom w:w="15" w:type="dxa"/>
          <w:right w:w="15" w:type="dxa"/>
        </w:tblCellMar>
        <w:tblLook w:val="04A0" w:firstRow="1" w:lastRow="0" w:firstColumn="1" w:lastColumn="0" w:noHBand="0" w:noVBand="1"/>
      </w:tblPr>
      <w:tblGrid>
        <w:gridCol w:w="11778"/>
      </w:tblGrid>
      <w:tr w:rsidR="00016306" w:rsidRPr="00AF7102" w:rsidTr="00151633">
        <w:trPr>
          <w:trHeight w:val="5765"/>
          <w:tblCellSpacing w:w="15" w:type="dxa"/>
        </w:trPr>
        <w:tc>
          <w:tcPr>
            <w:tcW w:w="0" w:type="auto"/>
            <w:vAlign w:val="center"/>
          </w:tcPr>
          <w:tbl>
            <w:tblPr>
              <w:tblW w:w="11582" w:type="dxa"/>
              <w:tblCellSpacing w:w="15" w:type="dxa"/>
              <w:tblBorders>
                <w:top w:val="nil"/>
                <w:left w:val="nil"/>
                <w:bottom w:val="nil"/>
                <w:right w:val="nil"/>
                <w:insideH w:val="none" w:sz="0" w:space="0" w:color="000000"/>
                <w:insideV w:val="none" w:sz="0" w:space="0" w:color="000000"/>
              </w:tblBorders>
              <w:tblCellMar>
                <w:top w:w="15" w:type="dxa"/>
                <w:left w:w="15" w:type="dxa"/>
                <w:bottom w:w="15" w:type="dxa"/>
                <w:right w:w="15" w:type="dxa"/>
              </w:tblCellMar>
              <w:tblLook w:val="04A0" w:firstRow="1" w:lastRow="0" w:firstColumn="1" w:lastColumn="0" w:noHBand="0" w:noVBand="1"/>
            </w:tblPr>
            <w:tblGrid>
              <w:gridCol w:w="4114"/>
              <w:gridCol w:w="7574"/>
            </w:tblGrid>
            <w:tr w:rsidR="00016306" w:rsidRPr="00AF7102" w:rsidTr="00467CCA">
              <w:trPr>
                <w:trHeight w:val="4806"/>
                <w:tblCellSpacing w:w="15" w:type="dxa"/>
              </w:trPr>
              <w:tc>
                <w:tcPr>
                  <w:tcW w:w="3932" w:type="dxa"/>
                </w:tcPr>
                <w:p w:rsidR="00016306" w:rsidRPr="00AF7102" w:rsidRDefault="001479E9" w:rsidP="00F021A9">
                  <w:pPr>
                    <w:rPr>
                      <w:rFonts w:ascii="Garamond" w:hAnsi="Garamond"/>
                    </w:rPr>
                  </w:pPr>
                  <w:r>
                    <w:rPr>
                      <w:noProof/>
                      <w:lang w:val="de-DE" w:eastAsia="de-DE"/>
                    </w:rPr>
                    <w:drawing>
                      <wp:inline distT="0" distB="0" distL="0" distR="0">
                        <wp:extent cx="2564765" cy="3836035"/>
                        <wp:effectExtent l="0" t="0" r="0" b="0"/>
                        <wp:docPr id="3" name="Bild 1" descr="Managing Previously Unmanaged Collecti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naging Previously Unmanaged Collections"/>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765" cy="3836035"/>
                                </a:xfrm>
                                <a:prstGeom prst="rect">
                                  <a:avLst/>
                                </a:prstGeom>
                                <a:noFill/>
                                <a:ln>
                                  <a:noFill/>
                                </a:ln>
                              </pic:spPr>
                            </pic:pic>
                          </a:graphicData>
                        </a:graphic>
                      </wp:inline>
                    </w:drawing>
                  </w:r>
                </w:p>
              </w:tc>
              <w:tc>
                <w:tcPr>
                  <w:tcW w:w="7560" w:type="dxa"/>
                  <w:tcMar>
                    <w:left w:w="180" w:type="dxa"/>
                  </w:tcMar>
                </w:tcPr>
                <w:p w:rsidR="00F021A9" w:rsidRPr="00AF7102" w:rsidRDefault="001479E9" w:rsidP="00A71A85">
                  <w:pPr>
                    <w:rPr>
                      <w:rFonts w:ascii="Garamond" w:hAnsi="Garamond"/>
                      <w:b/>
                    </w:rPr>
                  </w:pPr>
                  <w:r w:rsidRPr="00AF7102">
                    <w:rPr>
                      <w:rFonts w:ascii="Garamond" w:hAnsi="Garamond"/>
                      <w:b/>
                      <w:noProof/>
                      <w:lang w:val="de-DE" w:eastAsia="de-DE"/>
                    </w:rPr>
                    <w:drawing>
                      <wp:inline distT="0" distB="0" distL="0" distR="0">
                        <wp:extent cx="4225290" cy="925195"/>
                        <wp:effectExtent l="0" t="0" r="0" b="0"/>
                        <wp:docPr id="2" name="Bild 2" descr="RL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L Logo Black"/>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5290" cy="925195"/>
                                </a:xfrm>
                                <a:prstGeom prst="rect">
                                  <a:avLst/>
                                </a:prstGeom>
                                <a:noFill/>
                                <a:ln>
                                  <a:noFill/>
                                </a:ln>
                              </pic:spPr>
                            </pic:pic>
                          </a:graphicData>
                        </a:graphic>
                      </wp:inline>
                    </w:drawing>
                  </w:r>
                </w:p>
                <w:p w:rsidR="00867B85" w:rsidRPr="00867B85" w:rsidRDefault="001479E9" w:rsidP="00867B85">
                  <w:pPr>
                    <w:rPr>
                      <w:rFonts w:ascii="Garamond" w:hAnsi="Garamond"/>
                      <w:b/>
                    </w:rPr>
                  </w:pPr>
                  <w:r w:rsidRPr="00AF7102">
                    <w:rPr>
                      <w:rFonts w:ascii="Garamond" w:hAnsi="Garamond"/>
                      <w:b/>
                      <w:noProof/>
                      <w:lang w:val="de-DE" w:eastAsia="de-DE"/>
                    </w:rPr>
                    <w:pict w14:anchorId="34C696B9">
                      <v:rect id="_x0000_i1027" style="width:0;height:1.5pt" o:hralign="center" o:hrstd="t" o:hr="t" fillcolor="#a0a0a0" stroked="f"/>
                    </w:pict>
                  </w:r>
                </w:p>
                <w:p w:rsidR="00467CCA" w:rsidRPr="00846B31" w:rsidRDefault="00846B31" w:rsidP="00AF7102">
                  <w:pPr>
                    <w:jc w:val="center"/>
                    <w:rPr>
                      <w:rFonts w:ascii="Garamond" w:hAnsi="Garamond"/>
                      <w:b/>
                      <w:i/>
                      <w:color w:val="00B050"/>
                      <w:sz w:val="40"/>
                      <w:szCs w:val="40"/>
                    </w:rPr>
                  </w:pPr>
                  <w:r w:rsidRPr="00846B31">
                    <w:rPr>
                      <w:rFonts w:ascii="Garamond" w:hAnsi="Garamond"/>
                      <w:b/>
                      <w:i/>
                      <w:color w:val="00B050"/>
                      <w:sz w:val="40"/>
                      <w:szCs w:val="40"/>
                    </w:rPr>
                    <w:t>Managing Previously Unmanaged Collections</w:t>
                  </w:r>
                </w:p>
                <w:p w:rsidR="00867B85" w:rsidRPr="00867B85" w:rsidRDefault="00867B85" w:rsidP="00AF7102">
                  <w:pPr>
                    <w:jc w:val="center"/>
                    <w:rPr>
                      <w:rFonts w:ascii="Garamond" w:hAnsi="Garamond"/>
                      <w:b/>
                      <w:i/>
                      <w:color w:val="029082"/>
                    </w:rPr>
                  </w:pPr>
                </w:p>
                <w:p w:rsidR="00867B85" w:rsidRPr="00867B85" w:rsidRDefault="00846B31" w:rsidP="00AF7102">
                  <w:pPr>
                    <w:jc w:val="center"/>
                    <w:rPr>
                      <w:rFonts w:ascii="Garamond" w:hAnsi="Garamond"/>
                      <w:b/>
                      <w:i/>
                      <w:color w:val="0070C0"/>
                      <w:sz w:val="32"/>
                      <w:szCs w:val="32"/>
                    </w:rPr>
                  </w:pPr>
                  <w:r>
                    <w:rPr>
                      <w:rFonts w:ascii="Garamond" w:hAnsi="Garamond"/>
                      <w:b/>
                      <w:i/>
                      <w:color w:val="0070C0"/>
                      <w:sz w:val="32"/>
                      <w:szCs w:val="32"/>
                    </w:rPr>
                    <w:t>A Practical Guide for Museums</w:t>
                  </w:r>
                </w:p>
                <w:p w:rsidR="00867B85" w:rsidRPr="00867B85" w:rsidRDefault="00867B85" w:rsidP="00AF7102">
                  <w:pPr>
                    <w:jc w:val="center"/>
                    <w:rPr>
                      <w:rFonts w:ascii="Garamond" w:hAnsi="Garamond"/>
                      <w:b/>
                      <w:i/>
                      <w:color w:val="029082"/>
                      <w:sz w:val="20"/>
                      <w:szCs w:val="20"/>
                    </w:rPr>
                  </w:pPr>
                </w:p>
                <w:p w:rsidR="006B4FCC" w:rsidRPr="00846B31" w:rsidRDefault="001479E9" w:rsidP="00846B31">
                  <w:pPr>
                    <w:jc w:val="center"/>
                    <w:rPr>
                      <w:rFonts w:ascii="Garamond" w:hAnsi="Garamond"/>
                      <w:b/>
                      <w:color w:val="00B050"/>
                      <w:sz w:val="28"/>
                      <w:szCs w:val="28"/>
                    </w:rPr>
                  </w:pPr>
                  <w:r w:rsidRPr="00846B31">
                    <w:rPr>
                      <w:rFonts w:ascii="Garamond" w:hAnsi="Garamond"/>
                      <w:b/>
                      <w:noProof/>
                      <w:color w:val="00B050"/>
                      <w:sz w:val="28"/>
                      <w:szCs w:val="28"/>
                      <w:lang w:val="de-DE" w:eastAsia="de-DE"/>
                    </w:rPr>
                    <mc:AlternateContent>
                      <mc:Choice Requires="wps">
                        <w:drawing>
                          <wp:anchor distT="0" distB="0" distL="114300" distR="114300" simplePos="0" relativeHeight="251655680" behindDoc="1" locked="0" layoutInCell="1" allowOverlap="1">
                            <wp:simplePos x="0" y="0"/>
                            <wp:positionH relativeFrom="column">
                              <wp:posOffset>-80010</wp:posOffset>
                            </wp:positionH>
                            <wp:positionV relativeFrom="paragraph">
                              <wp:posOffset>368300</wp:posOffset>
                            </wp:positionV>
                            <wp:extent cx="4657090" cy="1247775"/>
                            <wp:effectExtent l="0" t="0" r="0" b="9525"/>
                            <wp:wrapTight wrapText="bothSides">
                              <wp:wrapPolygon edited="0">
                                <wp:start x="0" y="0"/>
                                <wp:lineTo x="0" y="21765"/>
                                <wp:lineTo x="21559" y="21765"/>
                                <wp:lineTo x="21559"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57090" cy="1247775"/>
                                    </a:xfrm>
                                    <a:prstGeom prst="rect">
                                      <a:avLst/>
                                    </a:prstGeom>
                                    <a:solidFill>
                                      <a:srgbClr val="FFFFFF"/>
                                    </a:solidFill>
                                    <a:ln w="9525">
                                      <a:solidFill>
                                        <a:srgbClr val="000000"/>
                                      </a:solidFill>
                                      <a:miter lim="800000"/>
                                      <a:headEnd/>
                                      <a:tailEnd/>
                                    </a:ln>
                                  </wps:spPr>
                                  <wps:txbx>
                                    <w:txbxContent>
                                      <w:p w:rsidR="002743C5" w:rsidRPr="00867B85" w:rsidRDefault="002743C5" w:rsidP="002743C5">
                                        <w:pPr>
                                          <w:autoSpaceDE w:val="0"/>
                                          <w:autoSpaceDN w:val="0"/>
                                          <w:adjustRightInd w:val="0"/>
                                          <w:jc w:val="center"/>
                                          <w:rPr>
                                            <w:rFonts w:ascii="Garamond" w:hAnsi="Garamond" w:cs="Gill Sans MT"/>
                                            <w:b/>
                                            <w:bCs/>
                                            <w:color w:val="0070C0"/>
                                            <w:sz w:val="32"/>
                                            <w:szCs w:val="32"/>
                                          </w:rPr>
                                        </w:pPr>
                                        <w:r w:rsidRPr="00867B85">
                                          <w:rPr>
                                            <w:rFonts w:ascii="Garamond" w:hAnsi="Garamond" w:cs="Gill Sans MT"/>
                                            <w:b/>
                                            <w:bCs/>
                                            <w:color w:val="0070C0"/>
                                            <w:sz w:val="40"/>
                                          </w:rPr>
                                          <w:t>SPECIAL OFFER</w:t>
                                        </w:r>
                                        <w:r w:rsidR="008A659D" w:rsidRPr="00867B85">
                                          <w:rPr>
                                            <w:rFonts w:ascii="Garamond" w:hAnsi="Garamond" w:cs="Gill Sans MT"/>
                                            <w:b/>
                                            <w:bCs/>
                                            <w:color w:val="0070C0"/>
                                            <w:sz w:val="40"/>
                                          </w:rPr>
                                          <w:t xml:space="preserve"> </w:t>
                                        </w:r>
                                      </w:p>
                                      <w:p w:rsidR="007B1472" w:rsidRPr="00467CCA" w:rsidRDefault="007B1472" w:rsidP="004E69BC">
                                        <w:pPr>
                                          <w:autoSpaceDE w:val="0"/>
                                          <w:autoSpaceDN w:val="0"/>
                                          <w:adjustRightInd w:val="0"/>
                                          <w:jc w:val="center"/>
                                          <w:rPr>
                                            <w:rFonts w:ascii="Garamond" w:hAnsi="Garamond" w:cs="Gill Sans MT"/>
                                            <w:b/>
                                            <w:bCs/>
                                            <w:sz w:val="16"/>
                                            <w:szCs w:val="16"/>
                                          </w:rPr>
                                        </w:pPr>
                                      </w:p>
                                      <w:p w:rsidR="004E69BC" w:rsidRPr="00467CCA" w:rsidRDefault="007B1472" w:rsidP="004E69BC">
                                        <w:pPr>
                                          <w:autoSpaceDE w:val="0"/>
                                          <w:autoSpaceDN w:val="0"/>
                                          <w:adjustRightInd w:val="0"/>
                                          <w:jc w:val="center"/>
                                          <w:rPr>
                                            <w:rFonts w:ascii="Garamond" w:hAnsi="Garamond" w:cs="Gill Sans MT"/>
                                            <w:b/>
                                            <w:bCs/>
                                          </w:rPr>
                                        </w:pPr>
                                        <w:r w:rsidRPr="00467CCA">
                                          <w:rPr>
                                            <w:rFonts w:ascii="Garamond" w:hAnsi="Garamond" w:cs="Gill Sans MT"/>
                                            <w:b/>
                                            <w:bCs/>
                                          </w:rPr>
                                          <w:t>30</w:t>
                                        </w:r>
                                        <w:r w:rsidR="004E69BC" w:rsidRPr="00467CCA">
                                          <w:rPr>
                                            <w:rFonts w:ascii="Garamond" w:hAnsi="Garamond" w:cs="Gill Sans MT"/>
                                            <w:b/>
                                            <w:bCs/>
                                          </w:rPr>
                                          <w:t xml:space="preserve">% DISCOUNT OFF LIST PRICE USING CODE </w:t>
                                        </w:r>
                                        <w:r w:rsidRPr="00846B31">
                                          <w:rPr>
                                            <w:rFonts w:ascii="Garamond" w:hAnsi="Garamond"/>
                                            <w:b/>
                                            <w:bCs/>
                                            <w:color w:val="00B050"/>
                                          </w:rPr>
                                          <w:t>RLFANDF30</w:t>
                                        </w:r>
                                      </w:p>
                                      <w:p w:rsidR="004E69BC" w:rsidRPr="00467CCA" w:rsidRDefault="00DC29E5" w:rsidP="004E69BC">
                                        <w:pPr>
                                          <w:autoSpaceDE w:val="0"/>
                                          <w:autoSpaceDN w:val="0"/>
                                          <w:adjustRightInd w:val="0"/>
                                          <w:jc w:val="center"/>
                                          <w:rPr>
                                            <w:rFonts w:ascii="Garamond" w:hAnsi="Garamond" w:cs="Gill Sans MT"/>
                                            <w:bCs/>
                                            <w:sz w:val="22"/>
                                            <w:szCs w:val="22"/>
                                          </w:rPr>
                                        </w:pPr>
                                        <w:r w:rsidRPr="00467CCA">
                                          <w:rPr>
                                            <w:rFonts w:ascii="Garamond" w:hAnsi="Garamond" w:cs="Gill Sans MT"/>
                                            <w:bCs/>
                                            <w:sz w:val="22"/>
                                            <w:szCs w:val="22"/>
                                          </w:rPr>
                                          <w:t xml:space="preserve"> Hardcover </w:t>
                                        </w:r>
                                        <w:r w:rsidR="00846B31" w:rsidRPr="00846B31">
                                          <w:rPr>
                                            <w:rStyle w:val="dxebase"/>
                                            <w:rFonts w:ascii="Garamond" w:hAnsi="Garamond"/>
                                            <w:sz w:val="22"/>
                                            <w:szCs w:val="22"/>
                                          </w:rPr>
                                          <w:t>978-1-4422-6347-5</w:t>
                                        </w:r>
                                        <w:r w:rsidR="00846B31">
                                          <w:rPr>
                                            <w:rStyle w:val="dxebase"/>
                                          </w:rPr>
                                          <w:t xml:space="preserve"> </w:t>
                                        </w:r>
                                        <w:r w:rsidR="00781729" w:rsidRPr="00467CCA">
                                          <w:rPr>
                                            <w:rFonts w:ascii="Garamond" w:hAnsi="Garamond" w:cs="Gill Sans MT"/>
                                            <w:bCs/>
                                            <w:sz w:val="22"/>
                                            <w:szCs w:val="22"/>
                                          </w:rPr>
                                          <w:t>• $</w:t>
                                        </w:r>
                                        <w:r w:rsidR="00867B85">
                                          <w:rPr>
                                            <w:rFonts w:ascii="Garamond" w:hAnsi="Garamond" w:cs="Gill Sans MT"/>
                                            <w:bCs/>
                                            <w:sz w:val="22"/>
                                            <w:szCs w:val="22"/>
                                          </w:rPr>
                                          <w:t>7</w:t>
                                        </w:r>
                                        <w:r w:rsidR="00F526E9">
                                          <w:rPr>
                                            <w:rFonts w:ascii="Garamond" w:hAnsi="Garamond" w:cs="Gill Sans MT"/>
                                            <w:bCs/>
                                            <w:sz w:val="22"/>
                                            <w:szCs w:val="22"/>
                                          </w:rPr>
                                          <w:t>5</w:t>
                                        </w:r>
                                        <w:r w:rsidR="007B1472" w:rsidRPr="00467CCA">
                                          <w:rPr>
                                            <w:rFonts w:ascii="Garamond" w:hAnsi="Garamond" w:cs="Gill Sans MT"/>
                                            <w:bCs/>
                                            <w:sz w:val="22"/>
                                            <w:szCs w:val="22"/>
                                          </w:rPr>
                                          <w:t>.00</w:t>
                                        </w:r>
                                        <w:r w:rsidR="004E69BC" w:rsidRPr="00467CCA">
                                          <w:rPr>
                                            <w:rFonts w:ascii="Garamond" w:hAnsi="Garamond" w:cs="Gill Sans MT"/>
                                            <w:bCs/>
                                            <w:sz w:val="22"/>
                                            <w:szCs w:val="22"/>
                                          </w:rPr>
                                          <w:t>, after discount $</w:t>
                                        </w:r>
                                        <w:r w:rsidR="00867B85">
                                          <w:rPr>
                                            <w:rFonts w:ascii="Garamond" w:hAnsi="Garamond" w:cs="Gill Sans MT"/>
                                            <w:bCs/>
                                            <w:sz w:val="22"/>
                                            <w:szCs w:val="22"/>
                                          </w:rPr>
                                          <w:t>52</w:t>
                                        </w:r>
                                        <w:r w:rsidR="00F526E9">
                                          <w:rPr>
                                            <w:rFonts w:ascii="Garamond" w:hAnsi="Garamond" w:cs="Gill Sans MT"/>
                                            <w:bCs/>
                                            <w:sz w:val="22"/>
                                            <w:szCs w:val="22"/>
                                          </w:rPr>
                                          <w:t>.5</w:t>
                                        </w:r>
                                        <w:r w:rsidR="00227335" w:rsidRPr="00467CCA">
                                          <w:rPr>
                                            <w:rFonts w:ascii="Garamond" w:hAnsi="Garamond" w:cs="Gill Sans MT"/>
                                            <w:bCs/>
                                            <w:sz w:val="22"/>
                                            <w:szCs w:val="22"/>
                                          </w:rPr>
                                          <w:t>0</w:t>
                                        </w:r>
                                      </w:p>
                                      <w:p w:rsidR="00781729" w:rsidRPr="00467CCA" w:rsidRDefault="00781729" w:rsidP="004E69BC">
                                        <w:pPr>
                                          <w:autoSpaceDE w:val="0"/>
                                          <w:autoSpaceDN w:val="0"/>
                                          <w:adjustRightInd w:val="0"/>
                                          <w:jc w:val="center"/>
                                          <w:rPr>
                                            <w:rFonts w:ascii="Garamond" w:hAnsi="Garamond" w:cs="Gill Sans MT"/>
                                            <w:bCs/>
                                            <w:sz w:val="22"/>
                                            <w:szCs w:val="22"/>
                                          </w:rPr>
                                        </w:pPr>
                                        <w:r w:rsidRPr="00467CCA">
                                          <w:rPr>
                                            <w:rFonts w:ascii="Garamond" w:hAnsi="Garamond" w:cs="Gill Sans MT"/>
                                            <w:bCs/>
                                            <w:sz w:val="22"/>
                                            <w:szCs w:val="22"/>
                                          </w:rPr>
                                          <w:t xml:space="preserve">Paperback </w:t>
                                        </w:r>
                                        <w:r w:rsidR="00846B31" w:rsidRPr="00846B31">
                                          <w:rPr>
                                            <w:rStyle w:val="dxebase"/>
                                            <w:rFonts w:ascii="Garamond" w:hAnsi="Garamond"/>
                                            <w:sz w:val="22"/>
                                            <w:szCs w:val="22"/>
                                          </w:rPr>
                                          <w:t>978-1-4422-6348-2</w:t>
                                        </w:r>
                                        <w:r w:rsidR="00846B31">
                                          <w:rPr>
                                            <w:rStyle w:val="dxebase"/>
                                          </w:rPr>
                                          <w:t xml:space="preserve"> </w:t>
                                        </w:r>
                                        <w:r w:rsidR="00867B85">
                                          <w:rPr>
                                            <w:rFonts w:ascii="Garamond" w:hAnsi="Garamond" w:cs="Gill Sans MT"/>
                                            <w:bCs/>
                                            <w:sz w:val="22"/>
                                            <w:szCs w:val="22"/>
                                          </w:rPr>
                                          <w:t>• $3</w:t>
                                        </w:r>
                                        <w:r w:rsidR="00846B31">
                                          <w:rPr>
                                            <w:rFonts w:ascii="Garamond" w:hAnsi="Garamond" w:cs="Gill Sans MT"/>
                                            <w:bCs/>
                                            <w:sz w:val="22"/>
                                            <w:szCs w:val="22"/>
                                          </w:rPr>
                                          <w:t>2</w:t>
                                        </w:r>
                                        <w:r w:rsidRPr="00467CCA">
                                          <w:rPr>
                                            <w:rFonts w:ascii="Garamond" w:hAnsi="Garamond" w:cs="Gill Sans MT"/>
                                            <w:bCs/>
                                            <w:sz w:val="22"/>
                                            <w:szCs w:val="22"/>
                                          </w:rPr>
                                          <w:t>.00, after discount</w:t>
                                        </w:r>
                                        <w:r w:rsidR="00D11AB0" w:rsidRPr="00467CCA">
                                          <w:rPr>
                                            <w:rFonts w:ascii="Garamond" w:hAnsi="Garamond" w:cs="Gill Sans MT"/>
                                            <w:bCs/>
                                            <w:sz w:val="22"/>
                                            <w:szCs w:val="22"/>
                                          </w:rPr>
                                          <w:t xml:space="preserve"> </w:t>
                                        </w:r>
                                        <w:r w:rsidR="00846B31">
                                          <w:rPr>
                                            <w:rFonts w:ascii="Garamond" w:hAnsi="Garamond" w:cs="Gill Sans MT"/>
                                            <w:bCs/>
                                            <w:sz w:val="22"/>
                                            <w:szCs w:val="22"/>
                                          </w:rPr>
                                          <w:t>$22.4</w:t>
                                        </w:r>
                                        <w:r w:rsidR="00F526E9">
                                          <w:rPr>
                                            <w:rFonts w:ascii="Garamond" w:hAnsi="Garamond" w:cs="Gill Sans MT"/>
                                            <w:bCs/>
                                            <w:sz w:val="22"/>
                                            <w:szCs w:val="22"/>
                                          </w:rPr>
                                          <w:t>0</w:t>
                                        </w:r>
                                      </w:p>
                                      <w:p w:rsidR="002743C5" w:rsidRPr="00467CCA" w:rsidRDefault="004E69BC" w:rsidP="004E69BC">
                                        <w:pPr>
                                          <w:autoSpaceDE w:val="0"/>
                                          <w:autoSpaceDN w:val="0"/>
                                          <w:adjustRightInd w:val="0"/>
                                          <w:jc w:val="center"/>
                                          <w:rPr>
                                            <w:rFonts w:ascii="Garamond" w:hAnsi="Garamond" w:cs="Calibri"/>
                                            <w:sz w:val="22"/>
                                            <w:szCs w:val="22"/>
                                          </w:rPr>
                                        </w:pPr>
                                        <w:r w:rsidRPr="00467CCA">
                                          <w:rPr>
                                            <w:rFonts w:ascii="Garamond" w:hAnsi="Garamond" w:cs="Gill Sans MT"/>
                                            <w:bCs/>
                                            <w:sz w:val="22"/>
                                            <w:szCs w:val="22"/>
                                          </w:rPr>
                                          <w:t>eBook,</w:t>
                                        </w:r>
                                        <w:r w:rsidRPr="00846B31">
                                          <w:rPr>
                                            <w:rFonts w:ascii="Garamond" w:hAnsi="Garamond" w:cs="Gill Sans MT"/>
                                            <w:bCs/>
                                            <w:sz w:val="22"/>
                                            <w:szCs w:val="22"/>
                                          </w:rPr>
                                          <w:t xml:space="preserve"> </w:t>
                                        </w:r>
                                        <w:r w:rsidR="00846B31" w:rsidRPr="00846B31">
                                          <w:rPr>
                                            <w:rStyle w:val="dxebase"/>
                                            <w:rFonts w:ascii="Garamond" w:hAnsi="Garamond"/>
                                            <w:sz w:val="22"/>
                                            <w:szCs w:val="22"/>
                                          </w:rPr>
                                          <w:t>978-1-4422-6349-9</w:t>
                                        </w:r>
                                        <w:r w:rsidRPr="00467CCA">
                                          <w:rPr>
                                            <w:rFonts w:ascii="Garamond" w:hAnsi="Garamond" w:cs="Gill Sans MT"/>
                                            <w:bCs/>
                                            <w:sz w:val="22"/>
                                            <w:szCs w:val="22"/>
                                          </w:rPr>
                                          <w:t>, list price</w:t>
                                        </w:r>
                                        <w:r w:rsidR="007B1472" w:rsidRPr="00467CCA">
                                          <w:rPr>
                                            <w:rFonts w:ascii="Garamond" w:hAnsi="Garamond" w:cs="Gill Sans MT"/>
                                            <w:bCs/>
                                            <w:sz w:val="22"/>
                                            <w:szCs w:val="22"/>
                                          </w:rPr>
                                          <w:t xml:space="preserve"> •</w:t>
                                        </w:r>
                                        <w:r w:rsidRPr="00467CCA">
                                          <w:rPr>
                                            <w:rFonts w:ascii="Garamond" w:hAnsi="Garamond" w:cs="Gill Sans MT"/>
                                            <w:bCs/>
                                            <w:sz w:val="22"/>
                                            <w:szCs w:val="22"/>
                                          </w:rPr>
                                          <w:t xml:space="preserve"> $</w:t>
                                        </w:r>
                                        <w:r w:rsidR="00867B85">
                                          <w:rPr>
                                            <w:rFonts w:ascii="Garamond" w:hAnsi="Garamond" w:cs="Gill Sans MT"/>
                                            <w:bCs/>
                                            <w:sz w:val="22"/>
                                            <w:szCs w:val="22"/>
                                          </w:rPr>
                                          <w:t>3</w:t>
                                        </w:r>
                                        <w:r w:rsidR="00846B31">
                                          <w:rPr>
                                            <w:rFonts w:ascii="Garamond" w:hAnsi="Garamond" w:cs="Gill Sans MT"/>
                                            <w:bCs/>
                                            <w:sz w:val="22"/>
                                            <w:szCs w:val="22"/>
                                          </w:rPr>
                                          <w:t>1</w:t>
                                        </w:r>
                                        <w:r w:rsidR="00DC29E5" w:rsidRPr="00467CCA">
                                          <w:rPr>
                                            <w:rFonts w:ascii="Garamond" w:hAnsi="Garamond" w:cs="Gill Sans MT"/>
                                            <w:bCs/>
                                            <w:sz w:val="22"/>
                                            <w:szCs w:val="22"/>
                                          </w:rPr>
                                          <w:t>.99</w:t>
                                        </w:r>
                                        <w:r w:rsidRPr="00467CCA">
                                          <w:rPr>
                                            <w:rFonts w:ascii="Garamond" w:hAnsi="Garamond" w:cs="Gill Sans MT"/>
                                            <w:bCs/>
                                            <w:sz w:val="22"/>
                                            <w:szCs w:val="22"/>
                                          </w:rPr>
                                          <w:t>, after discount $</w:t>
                                        </w:r>
                                        <w:r w:rsidR="00846B31">
                                          <w:rPr>
                                            <w:rFonts w:ascii="Garamond" w:hAnsi="Garamond" w:cs="Gill Sans MT"/>
                                            <w:bCs/>
                                            <w:sz w:val="22"/>
                                            <w:szCs w:val="22"/>
                                          </w:rPr>
                                          <w:t>22.4</w:t>
                                        </w:r>
                                        <w:r w:rsidR="00F60779" w:rsidRPr="00467CCA">
                                          <w:rPr>
                                            <w:rFonts w:ascii="Garamond" w:hAnsi="Garamond" w:cs="Gill Sans MT"/>
                                            <w:bCs/>
                                            <w:sz w:val="22"/>
                                            <w:szCs w:val="22"/>
                                          </w:rPr>
                                          <w:t>0</w:t>
                                        </w:r>
                                      </w:p>
                                      <w:p w:rsidR="00212BF3" w:rsidRPr="004E69BC" w:rsidRDefault="00212BF3" w:rsidP="00DA510B">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29pt;width:366.7pt;height:9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">
                            <v:path arrowok="t"/>
                            <v:textbox>
                              <w:txbxContent>
                                <w:p w:rsidR="002743C5" w:rsidRPr="00867B85" w:rsidRDefault="002743C5" w:rsidP="002743C5">
                                  <w:pPr>
                                    <w:autoSpaceDE w:val="0"/>
                                    <w:autoSpaceDN w:val="0"/>
                                    <w:adjustRightInd w:val="0"/>
                                    <w:jc w:val="center"/>
                                    <w:rPr>
                                      <w:rFonts w:ascii="Garamond" w:hAnsi="Garamond" w:cs="Gill Sans MT"/>
                                      <w:b/>
                                      <w:bCs/>
                                      <w:color w:val="0070C0"/>
                                      <w:sz w:val="32"/>
                                      <w:szCs w:val="32"/>
                                    </w:rPr>
                                  </w:pPr>
                                  <w:r w:rsidRPr="00867B85">
                                    <w:rPr>
                                      <w:rFonts w:ascii="Garamond" w:hAnsi="Garamond" w:cs="Gill Sans MT"/>
                                      <w:b/>
                                      <w:bCs/>
                                      <w:color w:val="0070C0"/>
                                      <w:sz w:val="40"/>
                                    </w:rPr>
                                    <w:t>SPECIAL OFFER</w:t>
                                  </w:r>
                                  <w:r w:rsidR="008A659D" w:rsidRPr="00867B85">
                                    <w:rPr>
                                      <w:rFonts w:ascii="Garamond" w:hAnsi="Garamond" w:cs="Gill Sans MT"/>
                                      <w:b/>
                                      <w:bCs/>
                                      <w:color w:val="0070C0"/>
                                      <w:sz w:val="40"/>
                                    </w:rPr>
                                    <w:t xml:space="preserve"> </w:t>
                                  </w:r>
                                </w:p>
                                <w:p w:rsidR="007B1472" w:rsidRPr="00467CCA" w:rsidRDefault="007B1472" w:rsidP="004E69BC">
                                  <w:pPr>
                                    <w:autoSpaceDE w:val="0"/>
                                    <w:autoSpaceDN w:val="0"/>
                                    <w:adjustRightInd w:val="0"/>
                                    <w:jc w:val="center"/>
                                    <w:rPr>
                                      <w:rFonts w:ascii="Garamond" w:hAnsi="Garamond" w:cs="Gill Sans MT"/>
                                      <w:b/>
                                      <w:bCs/>
                                      <w:sz w:val="16"/>
                                      <w:szCs w:val="16"/>
                                    </w:rPr>
                                  </w:pPr>
                                </w:p>
                                <w:p w:rsidR="004E69BC" w:rsidRPr="00467CCA" w:rsidRDefault="007B1472" w:rsidP="004E69BC">
                                  <w:pPr>
                                    <w:autoSpaceDE w:val="0"/>
                                    <w:autoSpaceDN w:val="0"/>
                                    <w:adjustRightInd w:val="0"/>
                                    <w:jc w:val="center"/>
                                    <w:rPr>
                                      <w:rFonts w:ascii="Garamond" w:hAnsi="Garamond" w:cs="Gill Sans MT"/>
                                      <w:b/>
                                      <w:bCs/>
                                    </w:rPr>
                                  </w:pPr>
                                  <w:r w:rsidRPr="00467CCA">
                                    <w:rPr>
                                      <w:rFonts w:ascii="Garamond" w:hAnsi="Garamond" w:cs="Gill Sans MT"/>
                                      <w:b/>
                                      <w:bCs/>
                                    </w:rPr>
                                    <w:t>30</w:t>
                                  </w:r>
                                  <w:r w:rsidR="004E69BC" w:rsidRPr="00467CCA">
                                    <w:rPr>
                                      <w:rFonts w:ascii="Garamond" w:hAnsi="Garamond" w:cs="Gill Sans MT"/>
                                      <w:b/>
                                      <w:bCs/>
                                    </w:rPr>
                                    <w:t xml:space="preserve">% DISCOUNT OFF LIST PRICE USING CODE </w:t>
                                  </w:r>
                                  <w:r w:rsidRPr="00846B31">
                                    <w:rPr>
                                      <w:rFonts w:ascii="Garamond" w:hAnsi="Garamond"/>
                                      <w:b/>
                                      <w:bCs/>
                                      <w:color w:val="00B050"/>
                                    </w:rPr>
                                    <w:t>RLFANDF30</w:t>
                                  </w:r>
                                </w:p>
                                <w:p w:rsidR="004E69BC" w:rsidRPr="00467CCA" w:rsidRDefault="00DC29E5" w:rsidP="004E69BC">
                                  <w:pPr>
                                    <w:autoSpaceDE w:val="0"/>
                                    <w:autoSpaceDN w:val="0"/>
                                    <w:adjustRightInd w:val="0"/>
                                    <w:jc w:val="center"/>
                                    <w:rPr>
                                      <w:rFonts w:ascii="Garamond" w:hAnsi="Garamond" w:cs="Gill Sans MT"/>
                                      <w:bCs/>
                                      <w:sz w:val="22"/>
                                      <w:szCs w:val="22"/>
                                    </w:rPr>
                                  </w:pPr>
                                  <w:r w:rsidRPr="00467CCA">
                                    <w:rPr>
                                      <w:rFonts w:ascii="Garamond" w:hAnsi="Garamond" w:cs="Gill Sans MT"/>
                                      <w:bCs/>
                                      <w:sz w:val="22"/>
                                      <w:szCs w:val="22"/>
                                    </w:rPr>
                                    <w:t xml:space="preserve"> Hardcover </w:t>
                                  </w:r>
                                  <w:r w:rsidR="00846B31" w:rsidRPr="00846B31">
                                    <w:rPr>
                                      <w:rStyle w:val="dxebase"/>
                                      <w:rFonts w:ascii="Garamond" w:hAnsi="Garamond"/>
                                      <w:sz w:val="22"/>
                                      <w:szCs w:val="22"/>
                                    </w:rPr>
                                    <w:t>978-1-4422-6347-5</w:t>
                                  </w:r>
                                  <w:r w:rsidR="00846B31">
                                    <w:rPr>
                                      <w:rStyle w:val="dxebase"/>
                                    </w:rPr>
                                    <w:t xml:space="preserve"> </w:t>
                                  </w:r>
                                  <w:r w:rsidR="00781729" w:rsidRPr="00467CCA">
                                    <w:rPr>
                                      <w:rFonts w:ascii="Garamond" w:hAnsi="Garamond" w:cs="Gill Sans MT"/>
                                      <w:bCs/>
                                      <w:sz w:val="22"/>
                                      <w:szCs w:val="22"/>
                                    </w:rPr>
                                    <w:t>• $</w:t>
                                  </w:r>
                                  <w:r w:rsidR="00867B85">
                                    <w:rPr>
                                      <w:rFonts w:ascii="Garamond" w:hAnsi="Garamond" w:cs="Gill Sans MT"/>
                                      <w:bCs/>
                                      <w:sz w:val="22"/>
                                      <w:szCs w:val="22"/>
                                    </w:rPr>
                                    <w:t>7</w:t>
                                  </w:r>
                                  <w:r w:rsidR="00F526E9">
                                    <w:rPr>
                                      <w:rFonts w:ascii="Garamond" w:hAnsi="Garamond" w:cs="Gill Sans MT"/>
                                      <w:bCs/>
                                      <w:sz w:val="22"/>
                                      <w:szCs w:val="22"/>
                                    </w:rPr>
                                    <w:t>5</w:t>
                                  </w:r>
                                  <w:r w:rsidR="007B1472" w:rsidRPr="00467CCA">
                                    <w:rPr>
                                      <w:rFonts w:ascii="Garamond" w:hAnsi="Garamond" w:cs="Gill Sans MT"/>
                                      <w:bCs/>
                                      <w:sz w:val="22"/>
                                      <w:szCs w:val="22"/>
                                    </w:rPr>
                                    <w:t>.00</w:t>
                                  </w:r>
                                  <w:r w:rsidR="004E69BC" w:rsidRPr="00467CCA">
                                    <w:rPr>
                                      <w:rFonts w:ascii="Garamond" w:hAnsi="Garamond" w:cs="Gill Sans MT"/>
                                      <w:bCs/>
                                      <w:sz w:val="22"/>
                                      <w:szCs w:val="22"/>
                                    </w:rPr>
                                    <w:t>, after discount $</w:t>
                                  </w:r>
                                  <w:r w:rsidR="00867B85">
                                    <w:rPr>
                                      <w:rFonts w:ascii="Garamond" w:hAnsi="Garamond" w:cs="Gill Sans MT"/>
                                      <w:bCs/>
                                      <w:sz w:val="22"/>
                                      <w:szCs w:val="22"/>
                                    </w:rPr>
                                    <w:t>52</w:t>
                                  </w:r>
                                  <w:r w:rsidR="00F526E9">
                                    <w:rPr>
                                      <w:rFonts w:ascii="Garamond" w:hAnsi="Garamond" w:cs="Gill Sans MT"/>
                                      <w:bCs/>
                                      <w:sz w:val="22"/>
                                      <w:szCs w:val="22"/>
                                    </w:rPr>
                                    <w:t>.5</w:t>
                                  </w:r>
                                  <w:r w:rsidR="00227335" w:rsidRPr="00467CCA">
                                    <w:rPr>
                                      <w:rFonts w:ascii="Garamond" w:hAnsi="Garamond" w:cs="Gill Sans MT"/>
                                      <w:bCs/>
                                      <w:sz w:val="22"/>
                                      <w:szCs w:val="22"/>
                                    </w:rPr>
                                    <w:t>0</w:t>
                                  </w:r>
                                </w:p>
                                <w:p w:rsidR="00781729" w:rsidRPr="00467CCA" w:rsidRDefault="00781729" w:rsidP="004E69BC">
                                  <w:pPr>
                                    <w:autoSpaceDE w:val="0"/>
                                    <w:autoSpaceDN w:val="0"/>
                                    <w:adjustRightInd w:val="0"/>
                                    <w:jc w:val="center"/>
                                    <w:rPr>
                                      <w:rFonts w:ascii="Garamond" w:hAnsi="Garamond" w:cs="Gill Sans MT"/>
                                      <w:bCs/>
                                      <w:sz w:val="22"/>
                                      <w:szCs w:val="22"/>
                                    </w:rPr>
                                  </w:pPr>
                                  <w:r w:rsidRPr="00467CCA">
                                    <w:rPr>
                                      <w:rFonts w:ascii="Garamond" w:hAnsi="Garamond" w:cs="Gill Sans MT"/>
                                      <w:bCs/>
                                      <w:sz w:val="22"/>
                                      <w:szCs w:val="22"/>
                                    </w:rPr>
                                    <w:t xml:space="preserve">Paperback </w:t>
                                  </w:r>
                                  <w:r w:rsidR="00846B31" w:rsidRPr="00846B31">
                                    <w:rPr>
                                      <w:rStyle w:val="dxebase"/>
                                      <w:rFonts w:ascii="Garamond" w:hAnsi="Garamond"/>
                                      <w:sz w:val="22"/>
                                      <w:szCs w:val="22"/>
                                    </w:rPr>
                                    <w:t>978-1-4422-6348-2</w:t>
                                  </w:r>
                                  <w:r w:rsidR="00846B31">
                                    <w:rPr>
                                      <w:rStyle w:val="dxebase"/>
                                    </w:rPr>
                                    <w:t xml:space="preserve"> </w:t>
                                  </w:r>
                                  <w:r w:rsidR="00867B85">
                                    <w:rPr>
                                      <w:rFonts w:ascii="Garamond" w:hAnsi="Garamond" w:cs="Gill Sans MT"/>
                                      <w:bCs/>
                                      <w:sz w:val="22"/>
                                      <w:szCs w:val="22"/>
                                    </w:rPr>
                                    <w:t>• $3</w:t>
                                  </w:r>
                                  <w:r w:rsidR="00846B31">
                                    <w:rPr>
                                      <w:rFonts w:ascii="Garamond" w:hAnsi="Garamond" w:cs="Gill Sans MT"/>
                                      <w:bCs/>
                                      <w:sz w:val="22"/>
                                      <w:szCs w:val="22"/>
                                    </w:rPr>
                                    <w:t>2</w:t>
                                  </w:r>
                                  <w:r w:rsidRPr="00467CCA">
                                    <w:rPr>
                                      <w:rFonts w:ascii="Garamond" w:hAnsi="Garamond" w:cs="Gill Sans MT"/>
                                      <w:bCs/>
                                      <w:sz w:val="22"/>
                                      <w:szCs w:val="22"/>
                                    </w:rPr>
                                    <w:t>.00, after discount</w:t>
                                  </w:r>
                                  <w:r w:rsidR="00D11AB0" w:rsidRPr="00467CCA">
                                    <w:rPr>
                                      <w:rFonts w:ascii="Garamond" w:hAnsi="Garamond" w:cs="Gill Sans MT"/>
                                      <w:bCs/>
                                      <w:sz w:val="22"/>
                                      <w:szCs w:val="22"/>
                                    </w:rPr>
                                    <w:t xml:space="preserve"> </w:t>
                                  </w:r>
                                  <w:r w:rsidR="00846B31">
                                    <w:rPr>
                                      <w:rFonts w:ascii="Garamond" w:hAnsi="Garamond" w:cs="Gill Sans MT"/>
                                      <w:bCs/>
                                      <w:sz w:val="22"/>
                                      <w:szCs w:val="22"/>
                                    </w:rPr>
                                    <w:t>$22.4</w:t>
                                  </w:r>
                                  <w:r w:rsidR="00F526E9">
                                    <w:rPr>
                                      <w:rFonts w:ascii="Garamond" w:hAnsi="Garamond" w:cs="Gill Sans MT"/>
                                      <w:bCs/>
                                      <w:sz w:val="22"/>
                                      <w:szCs w:val="22"/>
                                    </w:rPr>
                                    <w:t>0</w:t>
                                  </w:r>
                                </w:p>
                                <w:p w:rsidR="002743C5" w:rsidRPr="00467CCA" w:rsidRDefault="004E69BC" w:rsidP="004E69BC">
                                  <w:pPr>
                                    <w:autoSpaceDE w:val="0"/>
                                    <w:autoSpaceDN w:val="0"/>
                                    <w:adjustRightInd w:val="0"/>
                                    <w:jc w:val="center"/>
                                    <w:rPr>
                                      <w:rFonts w:ascii="Garamond" w:hAnsi="Garamond" w:cs="Calibri"/>
                                      <w:sz w:val="22"/>
                                      <w:szCs w:val="22"/>
                                    </w:rPr>
                                  </w:pPr>
                                  <w:r w:rsidRPr="00467CCA">
                                    <w:rPr>
                                      <w:rFonts w:ascii="Garamond" w:hAnsi="Garamond" w:cs="Gill Sans MT"/>
                                      <w:bCs/>
                                      <w:sz w:val="22"/>
                                      <w:szCs w:val="22"/>
                                    </w:rPr>
                                    <w:t>eBook,</w:t>
                                  </w:r>
                                  <w:r w:rsidRPr="00846B31">
                                    <w:rPr>
                                      <w:rFonts w:ascii="Garamond" w:hAnsi="Garamond" w:cs="Gill Sans MT"/>
                                      <w:bCs/>
                                      <w:sz w:val="22"/>
                                      <w:szCs w:val="22"/>
                                    </w:rPr>
                                    <w:t xml:space="preserve"> </w:t>
                                  </w:r>
                                  <w:r w:rsidR="00846B31" w:rsidRPr="00846B31">
                                    <w:rPr>
                                      <w:rStyle w:val="dxebase"/>
                                      <w:rFonts w:ascii="Garamond" w:hAnsi="Garamond"/>
                                      <w:sz w:val="22"/>
                                      <w:szCs w:val="22"/>
                                    </w:rPr>
                                    <w:t>978-1-4422-6349-9</w:t>
                                  </w:r>
                                  <w:r w:rsidRPr="00467CCA">
                                    <w:rPr>
                                      <w:rFonts w:ascii="Garamond" w:hAnsi="Garamond" w:cs="Gill Sans MT"/>
                                      <w:bCs/>
                                      <w:sz w:val="22"/>
                                      <w:szCs w:val="22"/>
                                    </w:rPr>
                                    <w:t>, list price</w:t>
                                  </w:r>
                                  <w:r w:rsidR="007B1472" w:rsidRPr="00467CCA">
                                    <w:rPr>
                                      <w:rFonts w:ascii="Garamond" w:hAnsi="Garamond" w:cs="Gill Sans MT"/>
                                      <w:bCs/>
                                      <w:sz w:val="22"/>
                                      <w:szCs w:val="22"/>
                                    </w:rPr>
                                    <w:t xml:space="preserve"> •</w:t>
                                  </w:r>
                                  <w:r w:rsidRPr="00467CCA">
                                    <w:rPr>
                                      <w:rFonts w:ascii="Garamond" w:hAnsi="Garamond" w:cs="Gill Sans MT"/>
                                      <w:bCs/>
                                      <w:sz w:val="22"/>
                                      <w:szCs w:val="22"/>
                                    </w:rPr>
                                    <w:t xml:space="preserve"> $</w:t>
                                  </w:r>
                                  <w:r w:rsidR="00867B85">
                                    <w:rPr>
                                      <w:rFonts w:ascii="Garamond" w:hAnsi="Garamond" w:cs="Gill Sans MT"/>
                                      <w:bCs/>
                                      <w:sz w:val="22"/>
                                      <w:szCs w:val="22"/>
                                    </w:rPr>
                                    <w:t>3</w:t>
                                  </w:r>
                                  <w:r w:rsidR="00846B31">
                                    <w:rPr>
                                      <w:rFonts w:ascii="Garamond" w:hAnsi="Garamond" w:cs="Gill Sans MT"/>
                                      <w:bCs/>
                                      <w:sz w:val="22"/>
                                      <w:szCs w:val="22"/>
                                    </w:rPr>
                                    <w:t>1</w:t>
                                  </w:r>
                                  <w:r w:rsidR="00DC29E5" w:rsidRPr="00467CCA">
                                    <w:rPr>
                                      <w:rFonts w:ascii="Garamond" w:hAnsi="Garamond" w:cs="Gill Sans MT"/>
                                      <w:bCs/>
                                      <w:sz w:val="22"/>
                                      <w:szCs w:val="22"/>
                                    </w:rPr>
                                    <w:t>.99</w:t>
                                  </w:r>
                                  <w:r w:rsidRPr="00467CCA">
                                    <w:rPr>
                                      <w:rFonts w:ascii="Garamond" w:hAnsi="Garamond" w:cs="Gill Sans MT"/>
                                      <w:bCs/>
                                      <w:sz w:val="22"/>
                                      <w:szCs w:val="22"/>
                                    </w:rPr>
                                    <w:t>, after discount $</w:t>
                                  </w:r>
                                  <w:r w:rsidR="00846B31">
                                    <w:rPr>
                                      <w:rFonts w:ascii="Garamond" w:hAnsi="Garamond" w:cs="Gill Sans MT"/>
                                      <w:bCs/>
                                      <w:sz w:val="22"/>
                                      <w:szCs w:val="22"/>
                                    </w:rPr>
                                    <w:t>22.4</w:t>
                                  </w:r>
                                  <w:r w:rsidR="00F60779" w:rsidRPr="00467CCA">
                                    <w:rPr>
                                      <w:rFonts w:ascii="Garamond" w:hAnsi="Garamond" w:cs="Gill Sans MT"/>
                                      <w:bCs/>
                                      <w:sz w:val="22"/>
                                      <w:szCs w:val="22"/>
                                    </w:rPr>
                                    <w:t>0</w:t>
                                  </w:r>
                                </w:p>
                                <w:p w:rsidR="00212BF3" w:rsidRPr="004E69BC" w:rsidRDefault="00212BF3" w:rsidP="00DA510B">
                                  <w:pPr>
                                    <w:rPr>
                                      <w:sz w:val="22"/>
                                      <w:szCs w:val="22"/>
                                    </w:rPr>
                                  </w:pPr>
                                </w:p>
                              </w:txbxContent>
                            </v:textbox>
                            <w10:wrap type="tight"/>
                          </v:shape>
                        </w:pict>
                      </mc:Fallback>
                    </mc:AlternateContent>
                  </w:r>
                  <w:r w:rsidR="004E69BC" w:rsidRPr="00846B31">
                    <w:rPr>
                      <w:rFonts w:ascii="Garamond" w:hAnsi="Garamond"/>
                      <w:b/>
                      <w:color w:val="00B050"/>
                      <w:sz w:val="28"/>
                      <w:szCs w:val="28"/>
                    </w:rPr>
                    <w:t xml:space="preserve">By </w:t>
                  </w:r>
                  <w:r w:rsidR="00846B31" w:rsidRPr="00846B31">
                    <w:rPr>
                      <w:rFonts w:ascii="Garamond" w:hAnsi="Garamond"/>
                      <w:b/>
                      <w:color w:val="00B050"/>
                      <w:sz w:val="28"/>
                      <w:szCs w:val="28"/>
                    </w:rPr>
                    <w:t>Angela Kipp</w:t>
                  </w:r>
                </w:p>
              </w:tc>
            </w:tr>
          </w:tbl>
          <w:p w:rsidR="00016306" w:rsidRPr="00AF7102" w:rsidRDefault="00016306" w:rsidP="00370283">
            <w:pPr>
              <w:rPr>
                <w:rFonts w:ascii="Garamond" w:hAnsi="Garamond"/>
              </w:rPr>
            </w:pPr>
          </w:p>
        </w:tc>
      </w:tr>
    </w:tbl>
    <w:p w:rsidR="00FD32BC" w:rsidRPr="00AF7102" w:rsidRDefault="00FD32BC" w:rsidP="00FD32BC">
      <w:pPr>
        <w:rPr>
          <w:rFonts w:ascii="Garamond" w:hAnsi="Garamond"/>
          <w:b/>
        </w:rPr>
        <w:sectPr w:rsidR="00FD32BC" w:rsidRPr="00AF7102" w:rsidSect="00875203">
          <w:headerReference w:type="default" r:id="rId10"/>
          <w:pgSz w:w="12240" w:h="15840"/>
          <w:pgMar w:top="994" w:right="432" w:bottom="288" w:left="432" w:header="720" w:footer="720" w:gutter="0"/>
          <w:cols w:space="720"/>
          <w:docGrid w:linePitch="360"/>
        </w:sectPr>
      </w:pPr>
    </w:p>
    <w:tbl>
      <w:tblPr>
        <w:tblW w:w="5171" w:type="pct"/>
        <w:tblCellSpacing w:w="15" w:type="dxa"/>
        <w:tblBorders>
          <w:top w:val="nil"/>
          <w:left w:val="nil"/>
          <w:bottom w:val="nil"/>
          <w:right w:val="nil"/>
          <w:insideH w:val="none" w:sz="0" w:space="0" w:color="000000"/>
          <w:insideV w:val="none" w:sz="0" w:space="0" w:color="000000"/>
        </w:tblBorders>
        <w:tblCellMar>
          <w:top w:w="15" w:type="dxa"/>
          <w:left w:w="15" w:type="dxa"/>
          <w:bottom w:w="15" w:type="dxa"/>
          <w:right w:w="15" w:type="dxa"/>
        </w:tblCellMar>
        <w:tblLook w:val="04A0" w:firstRow="1" w:lastRow="0" w:firstColumn="1" w:lastColumn="0" w:noHBand="0" w:noVBand="1"/>
      </w:tblPr>
      <w:tblGrid>
        <w:gridCol w:w="5603"/>
      </w:tblGrid>
      <w:tr w:rsidR="00016306" w:rsidRPr="00AF7102" w:rsidTr="001A2BDD">
        <w:trPr>
          <w:trHeight w:val="7148"/>
          <w:tblCellSpacing w:w="15" w:type="dxa"/>
        </w:trPr>
        <w:tc>
          <w:tcPr>
            <w:tcW w:w="0" w:type="auto"/>
            <w:vAlign w:val="center"/>
          </w:tcPr>
          <w:p w:rsidR="004832E0" w:rsidRDefault="004832E0"/>
          <w:tbl>
            <w:tblPr>
              <w:tblW w:w="5457" w:type="dxa"/>
              <w:tblCellSpacing w:w="15" w:type="dxa"/>
              <w:tblBorders>
                <w:top w:val="nil"/>
                <w:left w:val="nil"/>
                <w:bottom w:val="nil"/>
                <w:right w:val="nil"/>
                <w:insideH w:val="none" w:sz="0" w:space="0" w:color="000000"/>
                <w:insideV w:val="none" w:sz="0" w:space="0" w:color="000000"/>
              </w:tblBorders>
              <w:tblCellMar>
                <w:top w:w="15" w:type="dxa"/>
                <w:left w:w="15" w:type="dxa"/>
                <w:bottom w:w="15" w:type="dxa"/>
                <w:right w:w="15" w:type="dxa"/>
              </w:tblCellMar>
              <w:tblLook w:val="04A0" w:firstRow="1" w:lastRow="0" w:firstColumn="1" w:lastColumn="0" w:noHBand="0" w:noVBand="1"/>
            </w:tblPr>
            <w:tblGrid>
              <w:gridCol w:w="5457"/>
            </w:tblGrid>
            <w:tr w:rsidR="00016306" w:rsidRPr="00AF7102" w:rsidTr="001A2BDD">
              <w:trPr>
                <w:trHeight w:val="7405"/>
                <w:tblCellSpacing w:w="15" w:type="dxa"/>
              </w:trPr>
              <w:tc>
                <w:tcPr>
                  <w:tcW w:w="0" w:type="auto"/>
                </w:tcPr>
                <w:p w:rsidR="00DC29E5" w:rsidRPr="00846B31" w:rsidRDefault="00E96F6B" w:rsidP="00DC29E5">
                  <w:pPr>
                    <w:rPr>
                      <w:rFonts w:ascii="Garamond" w:hAnsi="Garamond"/>
                      <w:b/>
                      <w:u w:val="single"/>
                    </w:rPr>
                  </w:pPr>
                  <w:r w:rsidRPr="00846B31">
                    <w:rPr>
                      <w:rFonts w:ascii="Garamond" w:hAnsi="Garamond"/>
                      <w:b/>
                      <w:u w:val="single"/>
                    </w:rPr>
                    <w:t>About the B</w:t>
                  </w:r>
                  <w:r w:rsidR="00016306" w:rsidRPr="00846B31">
                    <w:rPr>
                      <w:rFonts w:ascii="Garamond" w:hAnsi="Garamond"/>
                      <w:b/>
                      <w:u w:val="single"/>
                    </w:rPr>
                    <w:t>ook</w:t>
                  </w:r>
                </w:p>
                <w:p w:rsidR="007B1472" w:rsidRPr="00846B31" w:rsidRDefault="007B1472" w:rsidP="007B1472">
                  <w:pPr>
                    <w:rPr>
                      <w:rFonts w:ascii="Garamond" w:hAnsi="Garamond"/>
                    </w:rPr>
                  </w:pPr>
                </w:p>
                <w:p w:rsidR="00846B31" w:rsidRPr="00846B31" w:rsidRDefault="00846B31" w:rsidP="00846B31">
                  <w:pPr>
                    <w:autoSpaceDE w:val="0"/>
                    <w:autoSpaceDN w:val="0"/>
                    <w:adjustRightInd w:val="0"/>
                    <w:rPr>
                      <w:rFonts w:ascii="Garamond" w:hAnsi="Garamond"/>
                    </w:rPr>
                  </w:pPr>
                  <w:r w:rsidRPr="00846B31">
                    <w:rPr>
                      <w:rFonts w:ascii="Garamond" w:hAnsi="Garamond"/>
                    </w:rPr>
                    <w:t>Managing previously unmanaged collections can be challenging. The process of securing the collection and making it accessible needs the mindset of a collections manager as well as the one of a project manager. The book is a step-by-step guide how to approach this situation, assuming that there's nothing to start with but a collection that has to be accessioned and the person who is assigned to do it. It is about how to bring order into the chaos, to define what is needed in terms of time, money, staff and material, to spot facility issues and potential dangers, and to use the power of networking to solve an otherwise unsolvable task.</w:t>
                  </w:r>
                </w:p>
                <w:p w:rsidR="004B0BB8" w:rsidRPr="00846B31" w:rsidRDefault="004B0BB8" w:rsidP="00AF7102">
                  <w:pPr>
                    <w:rPr>
                      <w:rFonts w:ascii="Garamond" w:hAnsi="Garamond"/>
                      <w:b/>
                      <w:u w:val="single"/>
                    </w:rPr>
                  </w:pPr>
                </w:p>
                <w:p w:rsidR="00AF7102" w:rsidRPr="00846B31" w:rsidRDefault="00AF7102" w:rsidP="00AF7102">
                  <w:pPr>
                    <w:rPr>
                      <w:rFonts w:ascii="Garamond" w:hAnsi="Garamond"/>
                      <w:b/>
                      <w:u w:val="single"/>
                    </w:rPr>
                  </w:pPr>
                  <w:r w:rsidRPr="00846B31">
                    <w:rPr>
                      <w:rFonts w:ascii="Garamond" w:hAnsi="Garamond"/>
                      <w:b/>
                      <w:u w:val="single"/>
                    </w:rPr>
                    <w:t>About the Author</w:t>
                  </w:r>
                </w:p>
                <w:p w:rsidR="00867B85" w:rsidRPr="00846B31" w:rsidRDefault="008A659D" w:rsidP="00867B85">
                  <w:pPr>
                    <w:rPr>
                      <w:rFonts w:ascii="Garamond" w:hAnsi="Garamond"/>
                      <w:sz w:val="22"/>
                      <w:szCs w:val="22"/>
                    </w:rPr>
                  </w:pPr>
                  <w:r w:rsidRPr="00846B31">
                    <w:rPr>
                      <w:rFonts w:ascii="Garamond" w:hAnsi="Garamond"/>
                      <w:b/>
                    </w:rPr>
                    <w:br/>
                  </w:r>
                  <w:r w:rsidR="00846B31" w:rsidRPr="00846B31">
                    <w:rPr>
                      <w:rFonts w:ascii="Garamond" w:hAnsi="Garamond"/>
                      <w:b/>
                    </w:rPr>
                    <w:t>Angela Kipp</w:t>
                  </w:r>
                  <w:r w:rsidR="00846B31" w:rsidRPr="00846B31">
                    <w:rPr>
                      <w:rFonts w:ascii="Garamond" w:hAnsi="Garamond"/>
                    </w:rPr>
                    <w:t xml:space="preserve"> is the Collections Manager of the </w:t>
                  </w:r>
                  <w:r w:rsidR="00846B31" w:rsidRPr="00846B31">
                    <w:rPr>
                      <w:rStyle w:val="Hyperlink"/>
                      <w:rFonts w:ascii="Garamond" w:hAnsi="Garamond"/>
                      <w:color w:val="auto"/>
                      <w:u w:val="none"/>
                    </w:rPr>
                    <w:t>TECHNOSEUM</w:t>
                  </w:r>
                  <w:r w:rsidR="00846B31" w:rsidRPr="00846B31">
                    <w:rPr>
                      <w:rFonts w:ascii="Garamond" w:hAnsi="Garamond"/>
                    </w:rPr>
                    <w:t xml:space="preserve"> in Mannheim, Germany and an independent museum consultant with a special focus on science, technology, farming and history collections. She holds the German Museum Studies degree of Diplom-Museologin (FH) and has worked in the museum field since 1998. She worked for various institutions including large museums like the Museum für Kommunikation (museum for communication) in Berlin and the Deutsches Museum in Munich, as well as for many smaller museums and cultural projects. She specializes in logistics, project management and the adaption of </w:t>
                  </w:r>
                  <w:r w:rsidR="00846B31" w:rsidRPr="00846B31">
                    <w:rPr>
                      <w:rFonts w:ascii="Garamond" w:hAnsi="Garamond"/>
                    </w:rPr>
                    <w:t>technology for the special needs of museums.</w:t>
                  </w:r>
                </w:p>
                <w:p w:rsidR="00867B85" w:rsidRPr="00867B85" w:rsidRDefault="00867B85" w:rsidP="00867B85">
                  <w:pPr>
                    <w:autoSpaceDE w:val="0"/>
                    <w:autoSpaceDN w:val="0"/>
                    <w:adjustRightInd w:val="0"/>
                    <w:ind w:left="1440"/>
                  </w:pPr>
                </w:p>
                <w:p w:rsidR="00867B85" w:rsidRDefault="00867B85" w:rsidP="00867B85">
                  <w:pPr>
                    <w:rPr>
                      <w:rFonts w:ascii="Garamond" w:hAnsi="Garamond"/>
                      <w:sz w:val="22"/>
                      <w:szCs w:val="22"/>
                    </w:rPr>
                  </w:pPr>
                </w:p>
                <w:p w:rsidR="00197420" w:rsidRDefault="00467CCA" w:rsidP="00867B85">
                  <w:pPr>
                    <w:rPr>
                      <w:rFonts w:ascii="Garamond" w:hAnsi="Garamond"/>
                      <w:b/>
                      <w:u w:val="single"/>
                    </w:rPr>
                  </w:pPr>
                  <w:r>
                    <w:rPr>
                      <w:rFonts w:ascii="Garamond" w:hAnsi="Garamond"/>
                      <w:b/>
                      <w:u w:val="single"/>
                    </w:rPr>
                    <w:t>Table of Contents</w:t>
                  </w:r>
                </w:p>
                <w:p w:rsidR="00867B85" w:rsidRDefault="00867B85" w:rsidP="00867B85">
                  <w:pPr>
                    <w:rPr>
                      <w:rFonts w:ascii="Garamond" w:hAnsi="Garamond"/>
                      <w:b/>
                      <w:u w:val="single"/>
                    </w:rPr>
                  </w:pPr>
                </w:p>
                <w:p w:rsidR="00867B85" w:rsidRDefault="00846B31" w:rsidP="00867B85">
                  <w:pPr>
                    <w:rPr>
                      <w:rFonts w:ascii="Garamond" w:hAnsi="Garamond"/>
                    </w:rPr>
                  </w:pPr>
                  <w:r w:rsidRPr="00846B31">
                    <w:rPr>
                      <w:rFonts w:ascii="Garamond" w:hAnsi="Garamond"/>
                    </w:rPr>
                    <w:t>Chapter 1: Congratulations, It's Your</w:t>
                  </w:r>
                  <w:r w:rsidRPr="00846B31">
                    <w:rPr>
                      <w:rFonts w:ascii="Garamond" w:hAnsi="Garamond"/>
                      <w:i/>
                      <w:iCs/>
                    </w:rPr>
                    <w:t xml:space="preserve"> </w:t>
                  </w:r>
                  <w:r w:rsidRPr="00846B31">
                    <w:rPr>
                      <w:rFonts w:ascii="Garamond" w:hAnsi="Garamond"/>
                    </w:rPr>
                    <w:t>Mess Now!</w:t>
                  </w:r>
                  <w:r w:rsidRPr="00846B31">
                    <w:rPr>
                      <w:rFonts w:ascii="Garamond" w:hAnsi="Garamond"/>
                    </w:rPr>
                    <w:br/>
                    <w:t>Chapter 2: A First Glimpse</w:t>
                  </w:r>
                  <w:r w:rsidRPr="00846B31">
                    <w:rPr>
                      <w:rFonts w:ascii="Garamond" w:hAnsi="Garamond"/>
                    </w:rPr>
                    <w:br/>
                    <w:t>Chapter 3: Back at the Desk</w:t>
                  </w:r>
                  <w:r w:rsidRPr="00846B31">
                    <w:rPr>
                      <w:rFonts w:ascii="Garamond" w:hAnsi="Garamond"/>
                    </w:rPr>
                    <w:br/>
                    <w:t>Chapter 4: Getting Organized</w:t>
                  </w:r>
                  <w:r w:rsidRPr="00846B31">
                    <w:rPr>
                      <w:rFonts w:ascii="Garamond" w:hAnsi="Garamond"/>
                    </w:rPr>
                    <w:br/>
                    <w:t>Chapter 5: Diving into the Collection</w:t>
                  </w:r>
                  <w:r w:rsidRPr="00846B31">
                    <w:rPr>
                      <w:rFonts w:ascii="Garamond" w:hAnsi="Garamond"/>
                    </w:rPr>
                    <w:br/>
                    <w:t>Chapter 6: The Power of Coffee</w:t>
                  </w:r>
                  <w:r w:rsidRPr="00846B31">
                    <w:rPr>
                      <w:rFonts w:ascii="Garamond" w:hAnsi="Garamond"/>
                    </w:rPr>
                    <w:br/>
                    <w:t>Chapter 7: Getting Stuff Done</w:t>
                  </w:r>
                  <w:r w:rsidRPr="00846B31">
                    <w:rPr>
                      <w:rFonts w:ascii="Garamond" w:hAnsi="Garamond"/>
                    </w:rPr>
                    <w:br/>
                    <w:t>Chapter 8: Storage Wants and Storage Needs</w:t>
                  </w:r>
                  <w:r w:rsidRPr="00846B31">
                    <w:rPr>
                      <w:rFonts w:ascii="Garamond" w:hAnsi="Garamond"/>
                    </w:rPr>
                    <w:br/>
                    <w:t>Chapter 9: We Had Nothing</w:t>
                  </w:r>
                  <w:r w:rsidRPr="00846B31">
                    <w:rPr>
                      <w:rFonts w:ascii="Garamond" w:hAnsi="Garamond"/>
                    </w:rPr>
                    <w:br/>
                    <w:t>Chapter 10: Failing Successfully</w:t>
                  </w:r>
                  <w:r w:rsidRPr="00846B31">
                    <w:rPr>
                      <w:rFonts w:ascii="Garamond" w:hAnsi="Garamond"/>
                    </w:rPr>
                    <w:br/>
                    <w:t>Chapter 11: Success Stories</w:t>
                  </w:r>
                </w:p>
                <w:p w:rsidR="00846B31" w:rsidRDefault="00846B31" w:rsidP="00867B85">
                  <w:pPr>
                    <w:rPr>
                      <w:rFonts w:ascii="Garamond" w:hAnsi="Garamond"/>
                    </w:rPr>
                  </w:pPr>
                </w:p>
                <w:p w:rsidR="00846B31" w:rsidRDefault="00846B31" w:rsidP="00867B85">
                  <w:pPr>
                    <w:rPr>
                      <w:rFonts w:ascii="Garamond" w:hAnsi="Garamond"/>
                      <w:b/>
                      <w:u w:val="single"/>
                    </w:rPr>
                  </w:pPr>
                  <w:r w:rsidRPr="00846B31">
                    <w:rPr>
                      <w:rFonts w:ascii="Garamond" w:hAnsi="Garamond"/>
                      <w:b/>
                      <w:u w:val="single"/>
                    </w:rPr>
                    <w:t>Review</w:t>
                  </w:r>
                </w:p>
                <w:p w:rsidR="00846B31" w:rsidRDefault="00846B31" w:rsidP="00867B85">
                  <w:pPr>
                    <w:rPr>
                      <w:rFonts w:ascii="Garamond" w:hAnsi="Garamond"/>
                      <w:b/>
                      <w:u w:val="single"/>
                    </w:rPr>
                  </w:pPr>
                </w:p>
                <w:p w:rsidR="00846B31" w:rsidRDefault="00846B31" w:rsidP="00846B31">
                  <w:pPr>
                    <w:autoSpaceDE w:val="0"/>
                    <w:autoSpaceDN w:val="0"/>
                    <w:adjustRightInd w:val="0"/>
                    <w:rPr>
                      <w:rFonts w:ascii="Garamond" w:hAnsi="Garamond"/>
                    </w:rPr>
                  </w:pPr>
                  <w:r w:rsidRPr="00846B31">
                    <w:rPr>
                      <w:rFonts w:ascii="Garamond" w:hAnsi="Garamond"/>
                      <w:i/>
                      <w:iCs/>
                    </w:rPr>
                    <w:t xml:space="preserve">Managing Previously Unmanaged Collections </w:t>
                  </w:r>
                  <w:r w:rsidRPr="00846B31">
                    <w:rPr>
                      <w:rFonts w:ascii="Garamond" w:hAnsi="Garamond"/>
                    </w:rPr>
                    <w:t>is a must have for the library of any collections caretaker! This book takes the ideas of project management and applies them to those messy collections that we all face at least once in our career. Kipp provides guidelines that will help both the new collections manager and veterans work their way through those unmanaged collections.</w:t>
                  </w:r>
                </w:p>
                <w:p w:rsidR="00846B31" w:rsidRPr="00846B31" w:rsidRDefault="00846B31" w:rsidP="00846B31">
                  <w:pPr>
                    <w:autoSpaceDE w:val="0"/>
                    <w:autoSpaceDN w:val="0"/>
                    <w:adjustRightInd w:val="0"/>
                    <w:rPr>
                      <w:rFonts w:ascii="Garamond" w:hAnsi="Garamond"/>
                    </w:rPr>
                  </w:pPr>
                </w:p>
                <w:p w:rsidR="00846B31" w:rsidRPr="00846B31" w:rsidRDefault="00846B31" w:rsidP="00846B31">
                  <w:pPr>
                    <w:numPr>
                      <w:ilvl w:val="0"/>
                      <w:numId w:val="14"/>
                    </w:numPr>
                    <w:rPr>
                      <w:rFonts w:ascii="Garamond" w:hAnsi="Garamond"/>
                    </w:rPr>
                  </w:pPr>
                  <w:r w:rsidRPr="00846B31">
                    <w:rPr>
                      <w:rFonts w:ascii="Garamond" w:hAnsi="Garamond"/>
                      <w:bCs/>
                      <w:bdr w:val="single" w:sz="2" w:space="0" w:color="FFFFFF" w:frame="1"/>
                    </w:rPr>
                    <w:t>Deborah Rose Van Horn, Registrar, Kentucky Historical Society &amp; Chair, Southeastern Registrars Association</w:t>
                  </w:r>
                </w:p>
              </w:tc>
            </w:tr>
          </w:tbl>
          <w:p w:rsidR="00DC29E5" w:rsidRPr="00AF7102" w:rsidRDefault="00DC29E5" w:rsidP="00A71A85">
            <w:pPr>
              <w:rPr>
                <w:rFonts w:ascii="Garamond" w:hAnsi="Garamond"/>
              </w:rPr>
            </w:pPr>
          </w:p>
        </w:tc>
      </w:tr>
    </w:tbl>
    <w:p w:rsidR="008046EB" w:rsidRPr="00DC29E5" w:rsidRDefault="008046EB" w:rsidP="00DC29E5">
      <w:pPr>
        <w:pStyle w:val="NurText"/>
        <w:rPr>
          <w:rFonts w:ascii="Garamond" w:hAnsi="Garamond" w:cs="Tahoma"/>
          <w:b/>
          <w:i/>
          <w:sz w:val="24"/>
          <w:szCs w:val="24"/>
        </w:rPr>
        <w:sectPr w:rsidR="008046EB" w:rsidRPr="00DC29E5" w:rsidSect="00FD32BC">
          <w:type w:val="continuous"/>
          <w:pgSz w:w="12240" w:h="15840"/>
          <w:pgMar w:top="990" w:right="432" w:bottom="288" w:left="432" w:header="720" w:footer="720" w:gutter="0"/>
          <w:cols w:num="2" w:space="720"/>
          <w:docGrid w:linePitch="360"/>
        </w:sectPr>
      </w:pPr>
    </w:p>
    <w:p w:rsidR="00CA5E66" w:rsidRPr="00AF7102" w:rsidRDefault="00CA5E66" w:rsidP="009D43AC">
      <w:pPr>
        <w:pStyle w:val="NurText"/>
        <w:rPr>
          <w:rFonts w:ascii="Garamond" w:eastAsia="MS Mincho" w:hAnsi="Garamond"/>
          <w:sz w:val="24"/>
          <w:szCs w:val="24"/>
        </w:rPr>
        <w:sectPr w:rsidR="00CA5E66" w:rsidRPr="00AF7102" w:rsidSect="00FD32BC">
          <w:type w:val="continuous"/>
          <w:pgSz w:w="12240" w:h="15840"/>
          <w:pgMar w:top="990" w:right="432" w:bottom="288" w:left="432" w:header="720" w:footer="720" w:gutter="0"/>
          <w:cols w:space="720"/>
          <w:docGrid w:linePitch="360"/>
        </w:sectPr>
      </w:pPr>
    </w:p>
    <w:p w:rsidR="00FD32BC" w:rsidRPr="00AF7102" w:rsidRDefault="001479E9" w:rsidP="00FD32BC">
      <w:pPr>
        <w:rPr>
          <w:rFonts w:ascii="Garamond" w:hAnsi="Garamond"/>
        </w:rPr>
      </w:pPr>
      <w:r w:rsidRPr="00AF7102">
        <w:rPr>
          <w:rFonts w:ascii="Garamond" w:hAnsi="Garamond"/>
          <w:noProof/>
          <w:lang w:val="de-DE" w:eastAsia="de-DE"/>
        </w:rPr>
        <w:lastRenderedPageBreak/>
        <mc:AlternateContent>
          <mc:Choice Requires="wps">
            <w:drawing>
              <wp:anchor distT="0" distB="0" distL="114300" distR="114300" simplePos="0" relativeHeight="251656704" behindDoc="0" locked="0" layoutInCell="1" allowOverlap="1">
                <wp:simplePos x="0" y="0"/>
                <wp:positionH relativeFrom="column">
                  <wp:posOffset>-620395</wp:posOffset>
                </wp:positionH>
                <wp:positionV relativeFrom="paragraph">
                  <wp:posOffset>-130810</wp:posOffset>
                </wp:positionV>
                <wp:extent cx="6709410" cy="34290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09410" cy="342900"/>
                        </a:xfrm>
                        <a:prstGeom prst="rect">
                          <a:avLst/>
                        </a:prstGeom>
                        <a:solidFill>
                          <a:srgbClr val="000080"/>
                        </a:solidFill>
                        <a:ln w="9525">
                          <a:solidFill>
                            <a:srgbClr val="000000"/>
                          </a:solidFill>
                          <a:miter lim="800000"/>
                          <a:headEnd/>
                          <a:tailEnd/>
                        </a:ln>
                      </wps:spPr>
                      <wps:txbx>
                        <w:txbxContent>
                          <w:p w:rsidR="00FD32BC" w:rsidRDefault="00FD32BC" w:rsidP="00FD32BC">
                            <w:pPr>
                              <w:ind w:right="-120"/>
                              <w:rPr>
                                <w:rFonts w:ascii="Arial" w:hAnsi="Arial" w:cs="Arial"/>
                                <w:i/>
                                <w:iCs/>
                                <w:color w:val="FFFFFF"/>
                              </w:rPr>
                            </w:pPr>
                            <w:r>
                              <w:rPr>
                                <w:rFonts w:ascii="Arial" w:hAnsi="Arial" w:cs="Arial"/>
                                <w:b/>
                                <w:bCs/>
                                <w:color w:val="FFFFFF"/>
                              </w:rPr>
                              <w:t>ORDER FORM</w:t>
                            </w:r>
                            <w:r>
                              <w:rPr>
                                <w:rFonts w:ascii="Arial" w:hAnsi="Arial" w:cs="Arial"/>
                                <w:color w:val="FFFFFF"/>
                              </w:rPr>
                              <w:t xml:space="preserve">         (billing in U.S. dollars)</w:t>
                            </w:r>
                            <w:r>
                              <w:rPr>
                                <w:rFonts w:ascii="Arial" w:hAnsi="Arial" w:cs="Arial"/>
                                <w:color w:val="FFFFFF"/>
                              </w:rPr>
                              <w:tab/>
                              <w:t xml:space="preserve"> </w:t>
                            </w:r>
                            <w:r>
                              <w:rPr>
                                <w:rFonts w:ascii="Arial" w:hAnsi="Arial" w:cs="Arial"/>
                                <w:i/>
                                <w:iCs/>
                                <w:color w:val="FFFFFF"/>
                              </w:rPr>
                              <w:t>Please send me the following book right away: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48.85pt;margin-top:-10.3pt;width:528.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" fillcolor="navy">
                <v:path arrowok="t"/>
                <v:textbox>
                  <w:txbxContent>
                    <w:p w:rsidR="00FD32BC" w:rsidRDefault="00FD32BC" w:rsidP="00FD32BC">
                      <w:pPr>
                        <w:ind w:right="-120"/>
                        <w:rPr>
                          <w:rFonts w:ascii="Arial" w:hAnsi="Arial" w:cs="Arial"/>
                          <w:i/>
                          <w:iCs/>
                          <w:color w:val="FFFFFF"/>
                        </w:rPr>
                      </w:pPr>
                      <w:r>
                        <w:rPr>
                          <w:rFonts w:ascii="Arial" w:hAnsi="Arial" w:cs="Arial"/>
                          <w:b/>
                          <w:bCs/>
                          <w:color w:val="FFFFFF"/>
                        </w:rPr>
                        <w:t>ORDER FORM</w:t>
                      </w:r>
                      <w:r>
                        <w:rPr>
                          <w:rFonts w:ascii="Arial" w:hAnsi="Arial" w:cs="Arial"/>
                          <w:color w:val="FFFFFF"/>
                        </w:rPr>
                        <w:t xml:space="preserve">         (billing in U.S. dollars)</w:t>
                      </w:r>
                      <w:r>
                        <w:rPr>
                          <w:rFonts w:ascii="Arial" w:hAnsi="Arial" w:cs="Arial"/>
                          <w:color w:val="FFFFFF"/>
                        </w:rPr>
                        <w:tab/>
                        <w:t xml:space="preserve"> </w:t>
                      </w:r>
                      <w:r>
                        <w:rPr>
                          <w:rFonts w:ascii="Arial" w:hAnsi="Arial" w:cs="Arial"/>
                          <w:i/>
                          <w:iCs/>
                          <w:color w:val="FFFFFF"/>
                        </w:rPr>
                        <w:t>Please send me the following book right away:</w:t>
                      </w:r>
                    </w:p>
                  </w:txbxContent>
                </v:textbox>
              </v:shape>
            </w:pict>
          </mc:Fallback>
        </mc:AlternateContent>
      </w:r>
    </w:p>
    <w:tbl>
      <w:tblPr>
        <w:tblpPr w:leftFromText="180" w:rightFromText="180" w:horzAnchor="margin" w:tblpXSpec="center" w:tblpY="560"/>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74"/>
        <w:gridCol w:w="1786"/>
        <w:gridCol w:w="236"/>
        <w:gridCol w:w="304"/>
        <w:gridCol w:w="1548"/>
        <w:gridCol w:w="720"/>
        <w:gridCol w:w="1692"/>
      </w:tblGrid>
      <w:tr w:rsidR="00FD32BC" w:rsidRPr="00AF7102" w:rsidTr="00C45552">
        <w:tblPrEx>
          <w:tblCellMar>
            <w:top w:w="0" w:type="dxa"/>
            <w:bottom w:w="0" w:type="dxa"/>
          </w:tblCellMar>
        </w:tblPrEx>
        <w:trPr>
          <w:trHeight w:val="170"/>
        </w:trPr>
        <w:tc>
          <w:tcPr>
            <w:tcW w:w="2160" w:type="dxa"/>
          </w:tcPr>
          <w:p w:rsidR="00FD32BC" w:rsidRPr="00AF7102" w:rsidRDefault="00FD32BC" w:rsidP="00EE6FBA">
            <w:pPr>
              <w:jc w:val="center"/>
              <w:rPr>
                <w:rFonts w:ascii="Garamond" w:hAnsi="Garamond" w:cs="Arial"/>
                <w:b/>
                <w:bCs/>
              </w:rPr>
            </w:pPr>
            <w:r w:rsidRPr="00AF7102">
              <w:rPr>
                <w:rFonts w:ascii="Garamond" w:hAnsi="Garamond" w:cs="Arial"/>
                <w:b/>
                <w:bCs/>
              </w:rPr>
              <w:t>ISBN</w:t>
            </w:r>
          </w:p>
        </w:tc>
        <w:tc>
          <w:tcPr>
            <w:tcW w:w="3960" w:type="dxa"/>
            <w:gridSpan w:val="2"/>
          </w:tcPr>
          <w:p w:rsidR="00FD32BC" w:rsidRPr="00227335" w:rsidRDefault="00FD32BC" w:rsidP="00EE6FBA">
            <w:pPr>
              <w:pStyle w:val="berschrift2"/>
              <w:rPr>
                <w:rFonts w:ascii="Garamond" w:hAnsi="Garamond"/>
                <w:sz w:val="24"/>
              </w:rPr>
            </w:pPr>
            <w:r w:rsidRPr="00227335">
              <w:rPr>
                <w:rFonts w:ascii="Garamond" w:hAnsi="Garamond"/>
                <w:sz w:val="24"/>
              </w:rPr>
              <w:t>Title</w:t>
            </w:r>
          </w:p>
        </w:tc>
        <w:tc>
          <w:tcPr>
            <w:tcW w:w="2088" w:type="dxa"/>
            <w:gridSpan w:val="3"/>
          </w:tcPr>
          <w:p w:rsidR="00FD32BC" w:rsidRPr="00AF7102" w:rsidRDefault="00FD32BC" w:rsidP="00EE6FBA">
            <w:pPr>
              <w:pStyle w:val="berschrift1"/>
              <w:rPr>
                <w:rFonts w:ascii="Garamond" w:hAnsi="Garamond"/>
              </w:rPr>
            </w:pPr>
            <w:r w:rsidRPr="00AF7102">
              <w:rPr>
                <w:rFonts w:ascii="Garamond" w:hAnsi="Garamond"/>
              </w:rPr>
              <w:t>Price</w:t>
            </w:r>
          </w:p>
        </w:tc>
        <w:tc>
          <w:tcPr>
            <w:tcW w:w="720" w:type="dxa"/>
          </w:tcPr>
          <w:p w:rsidR="00FD32BC" w:rsidRPr="00AF7102" w:rsidRDefault="00FD32BC" w:rsidP="00EE6FBA">
            <w:pPr>
              <w:jc w:val="center"/>
              <w:rPr>
                <w:rFonts w:ascii="Garamond" w:hAnsi="Garamond" w:cs="Arial"/>
                <w:b/>
                <w:bCs/>
              </w:rPr>
            </w:pPr>
            <w:r w:rsidRPr="00AF7102">
              <w:rPr>
                <w:rFonts w:ascii="Garamond" w:hAnsi="Garamond" w:cs="Arial"/>
                <w:b/>
                <w:bCs/>
              </w:rPr>
              <w:t>Qty.</w:t>
            </w:r>
          </w:p>
        </w:tc>
        <w:tc>
          <w:tcPr>
            <w:tcW w:w="1692" w:type="dxa"/>
          </w:tcPr>
          <w:p w:rsidR="00FD32BC" w:rsidRPr="00AF7102" w:rsidRDefault="00FD32BC" w:rsidP="00EE6FBA">
            <w:pPr>
              <w:jc w:val="center"/>
              <w:rPr>
                <w:rFonts w:ascii="Garamond" w:hAnsi="Garamond" w:cs="Arial"/>
                <w:b/>
                <w:bCs/>
              </w:rPr>
            </w:pPr>
            <w:r w:rsidRPr="00AF7102">
              <w:rPr>
                <w:rFonts w:ascii="Garamond" w:hAnsi="Garamond" w:cs="Arial"/>
                <w:b/>
                <w:bCs/>
              </w:rPr>
              <w:t>Cost</w:t>
            </w:r>
          </w:p>
        </w:tc>
      </w:tr>
      <w:tr w:rsidR="006B4FCC" w:rsidRPr="00AF7102" w:rsidTr="00DC46F4">
        <w:tblPrEx>
          <w:tblCellMar>
            <w:top w:w="0" w:type="dxa"/>
            <w:bottom w:w="0" w:type="dxa"/>
          </w:tblCellMar>
        </w:tblPrEx>
        <w:trPr>
          <w:trHeight w:val="518"/>
        </w:trPr>
        <w:tc>
          <w:tcPr>
            <w:tcW w:w="2160" w:type="dxa"/>
            <w:tcBorders>
              <w:bottom w:val="single" w:sz="4" w:space="0" w:color="auto"/>
            </w:tcBorders>
          </w:tcPr>
          <w:p w:rsidR="006B4FCC" w:rsidRPr="00227335" w:rsidRDefault="00846B31" w:rsidP="00174544">
            <w:pPr>
              <w:spacing w:line="276" w:lineRule="auto"/>
              <w:jc w:val="center"/>
              <w:rPr>
                <w:rFonts w:ascii="Garamond" w:hAnsi="Garamond"/>
                <w:sz w:val="22"/>
                <w:szCs w:val="22"/>
              </w:rPr>
            </w:pPr>
            <w:r w:rsidRPr="00846B31">
              <w:rPr>
                <w:rStyle w:val="dxebase"/>
                <w:rFonts w:ascii="Garamond" w:hAnsi="Garamond"/>
                <w:sz w:val="22"/>
                <w:szCs w:val="22"/>
              </w:rPr>
              <w:t>978-1-4422-6347-5</w:t>
            </w:r>
          </w:p>
        </w:tc>
        <w:tc>
          <w:tcPr>
            <w:tcW w:w="3960" w:type="dxa"/>
            <w:gridSpan w:val="2"/>
            <w:tcBorders>
              <w:bottom w:val="single" w:sz="4" w:space="0" w:color="auto"/>
            </w:tcBorders>
            <w:vAlign w:val="bottom"/>
          </w:tcPr>
          <w:p w:rsidR="00DC29E5" w:rsidRPr="00227335" w:rsidRDefault="00227335" w:rsidP="00F60779">
            <w:pPr>
              <w:spacing w:line="276" w:lineRule="auto"/>
              <w:jc w:val="center"/>
              <w:rPr>
                <w:rFonts w:ascii="Garamond" w:hAnsi="Garamond" w:cs="Arial"/>
                <w:b/>
              </w:rPr>
            </w:pPr>
            <w:r>
              <w:rPr>
                <w:rFonts w:ascii="Garamond" w:hAnsi="Garamond" w:cs="Arial"/>
                <w:b/>
              </w:rPr>
              <w:t xml:space="preserve"> </w:t>
            </w:r>
            <w:r w:rsidR="00846B31">
              <w:rPr>
                <w:rFonts w:ascii="Garamond" w:hAnsi="Garamond" w:cs="Arial"/>
                <w:b/>
              </w:rPr>
              <w:t xml:space="preserve">Managing Previously Unmanaged Collections </w:t>
            </w:r>
            <w:r w:rsidR="00CE530B" w:rsidRPr="00227335">
              <w:rPr>
                <w:rFonts w:ascii="Garamond" w:hAnsi="Garamond" w:cs="Arial"/>
                <w:b/>
              </w:rPr>
              <w:t>(</w:t>
            </w:r>
            <w:r w:rsidR="00F60779" w:rsidRPr="00227335">
              <w:rPr>
                <w:rFonts w:ascii="Garamond" w:hAnsi="Garamond" w:cs="Arial"/>
                <w:b/>
              </w:rPr>
              <w:t>Cloth</w:t>
            </w:r>
            <w:r w:rsidR="00CE530B" w:rsidRPr="00227335">
              <w:rPr>
                <w:rFonts w:ascii="Garamond" w:hAnsi="Garamond" w:cs="Arial"/>
                <w:b/>
              </w:rPr>
              <w:t>)</w:t>
            </w:r>
          </w:p>
        </w:tc>
        <w:tc>
          <w:tcPr>
            <w:tcW w:w="2088" w:type="dxa"/>
            <w:gridSpan w:val="3"/>
            <w:tcBorders>
              <w:bottom w:val="single" w:sz="4" w:space="0" w:color="auto"/>
            </w:tcBorders>
            <w:vAlign w:val="bottom"/>
          </w:tcPr>
          <w:p w:rsidR="006B4FCC" w:rsidRPr="00B122D1" w:rsidRDefault="006B4FCC" w:rsidP="00227335">
            <w:pPr>
              <w:spacing w:line="276" w:lineRule="auto"/>
              <w:jc w:val="center"/>
              <w:rPr>
                <w:rFonts w:ascii="Garamond" w:hAnsi="Garamond" w:cs="Arial"/>
                <w:b/>
              </w:rPr>
            </w:pPr>
            <w:r w:rsidRPr="00B122D1">
              <w:rPr>
                <w:rFonts w:ascii="Garamond" w:hAnsi="Garamond" w:cs="Arial"/>
                <w:b/>
              </w:rPr>
              <w:t>after discount:</w:t>
            </w:r>
            <w:r w:rsidRPr="00B122D1">
              <w:rPr>
                <w:rFonts w:ascii="Garamond" w:hAnsi="Garamond" w:cs="Arial"/>
                <w:b/>
              </w:rPr>
              <w:br/>
              <w:t>$</w:t>
            </w:r>
            <w:r w:rsidR="00867B85">
              <w:rPr>
                <w:rFonts w:ascii="Garamond" w:hAnsi="Garamond" w:cs="Arial"/>
                <w:b/>
              </w:rPr>
              <w:t>52</w:t>
            </w:r>
            <w:r w:rsidR="00F526E9">
              <w:rPr>
                <w:rFonts w:ascii="Garamond" w:hAnsi="Garamond" w:cs="Arial"/>
                <w:b/>
              </w:rPr>
              <w:t>.50</w:t>
            </w:r>
          </w:p>
        </w:tc>
        <w:tc>
          <w:tcPr>
            <w:tcW w:w="720" w:type="dxa"/>
            <w:tcBorders>
              <w:bottom w:val="single" w:sz="4" w:space="0" w:color="auto"/>
            </w:tcBorders>
            <w:vAlign w:val="bottom"/>
          </w:tcPr>
          <w:p w:rsidR="006B4FCC" w:rsidRPr="00B122D1" w:rsidRDefault="006B4FCC" w:rsidP="00174544">
            <w:pPr>
              <w:spacing w:line="276" w:lineRule="auto"/>
              <w:jc w:val="center"/>
              <w:rPr>
                <w:rFonts w:ascii="Garamond" w:hAnsi="Garamond" w:cs="Arial"/>
              </w:rPr>
            </w:pPr>
          </w:p>
        </w:tc>
        <w:tc>
          <w:tcPr>
            <w:tcW w:w="1692" w:type="dxa"/>
            <w:vAlign w:val="bottom"/>
          </w:tcPr>
          <w:p w:rsidR="006B4FCC" w:rsidRPr="00B122D1" w:rsidRDefault="006B4FCC" w:rsidP="00174544">
            <w:pPr>
              <w:spacing w:line="276" w:lineRule="auto"/>
              <w:jc w:val="center"/>
              <w:rPr>
                <w:rFonts w:ascii="Garamond" w:hAnsi="Garamond" w:cs="Arial"/>
              </w:rPr>
            </w:pPr>
          </w:p>
        </w:tc>
      </w:tr>
      <w:tr w:rsidR="000F5404" w:rsidRPr="00AF7102" w:rsidTr="00227335">
        <w:tblPrEx>
          <w:tblCellMar>
            <w:top w:w="0" w:type="dxa"/>
            <w:bottom w:w="0" w:type="dxa"/>
          </w:tblCellMar>
        </w:tblPrEx>
        <w:trPr>
          <w:trHeight w:val="740"/>
        </w:trPr>
        <w:tc>
          <w:tcPr>
            <w:tcW w:w="2160" w:type="dxa"/>
            <w:tcBorders>
              <w:bottom w:val="single" w:sz="4" w:space="0" w:color="auto"/>
            </w:tcBorders>
          </w:tcPr>
          <w:p w:rsidR="000F5404" w:rsidRPr="00227335" w:rsidRDefault="00846B31" w:rsidP="00174544">
            <w:pPr>
              <w:spacing w:line="276" w:lineRule="auto"/>
              <w:jc w:val="center"/>
              <w:rPr>
                <w:rFonts w:ascii="Garamond" w:hAnsi="Garamond"/>
                <w:sz w:val="22"/>
                <w:szCs w:val="22"/>
              </w:rPr>
            </w:pPr>
            <w:r w:rsidRPr="00846B31">
              <w:rPr>
                <w:rStyle w:val="dxebase"/>
                <w:rFonts w:ascii="Garamond" w:hAnsi="Garamond"/>
                <w:sz w:val="22"/>
                <w:szCs w:val="22"/>
              </w:rPr>
              <w:t>978-1-4422-6348-2</w:t>
            </w:r>
          </w:p>
        </w:tc>
        <w:tc>
          <w:tcPr>
            <w:tcW w:w="3960" w:type="dxa"/>
            <w:gridSpan w:val="2"/>
            <w:tcBorders>
              <w:bottom w:val="single" w:sz="4" w:space="0" w:color="auto"/>
            </w:tcBorders>
            <w:vAlign w:val="bottom"/>
          </w:tcPr>
          <w:p w:rsidR="00CE530B" w:rsidRPr="00227335" w:rsidRDefault="00846B31" w:rsidP="00174544">
            <w:pPr>
              <w:spacing w:line="276" w:lineRule="auto"/>
              <w:jc w:val="center"/>
              <w:rPr>
                <w:rFonts w:ascii="Garamond" w:hAnsi="Garamond" w:cs="Arial"/>
                <w:b/>
              </w:rPr>
            </w:pPr>
            <w:r>
              <w:rPr>
                <w:rFonts w:ascii="Garamond" w:hAnsi="Garamond" w:cs="Arial"/>
                <w:b/>
              </w:rPr>
              <w:t xml:space="preserve">Managing Previously Unmanaged Collections </w:t>
            </w:r>
            <w:r w:rsidR="00CE530B" w:rsidRPr="00227335">
              <w:rPr>
                <w:rFonts w:ascii="Garamond" w:hAnsi="Garamond" w:cs="Arial"/>
                <w:b/>
              </w:rPr>
              <w:t>(Paperback)</w:t>
            </w:r>
          </w:p>
        </w:tc>
        <w:tc>
          <w:tcPr>
            <w:tcW w:w="2088" w:type="dxa"/>
            <w:gridSpan w:val="3"/>
            <w:tcBorders>
              <w:bottom w:val="single" w:sz="4" w:space="0" w:color="auto"/>
            </w:tcBorders>
            <w:vAlign w:val="bottom"/>
          </w:tcPr>
          <w:p w:rsidR="000F5404" w:rsidRPr="00B122D1" w:rsidRDefault="000F5404" w:rsidP="00197420">
            <w:pPr>
              <w:spacing w:line="276" w:lineRule="auto"/>
              <w:jc w:val="center"/>
              <w:rPr>
                <w:rFonts w:ascii="Garamond" w:hAnsi="Garamond" w:cs="Arial"/>
                <w:b/>
              </w:rPr>
            </w:pPr>
            <w:r w:rsidRPr="00B122D1">
              <w:rPr>
                <w:rFonts w:ascii="Garamond" w:hAnsi="Garamond" w:cs="Arial"/>
                <w:b/>
              </w:rPr>
              <w:t>after discount:</w:t>
            </w:r>
            <w:r w:rsidRPr="00B122D1">
              <w:rPr>
                <w:rFonts w:ascii="Garamond" w:hAnsi="Garamond" w:cs="Arial"/>
                <w:b/>
              </w:rPr>
              <w:br/>
              <w:t>$</w:t>
            </w:r>
            <w:r w:rsidR="00846B31">
              <w:rPr>
                <w:rFonts w:ascii="Garamond" w:hAnsi="Garamond" w:cs="Arial"/>
                <w:b/>
              </w:rPr>
              <w:t>22.4</w:t>
            </w:r>
            <w:r w:rsidR="00197420">
              <w:rPr>
                <w:rFonts w:ascii="Garamond" w:hAnsi="Garamond" w:cs="Arial"/>
                <w:b/>
              </w:rPr>
              <w:t>0</w:t>
            </w:r>
          </w:p>
        </w:tc>
        <w:tc>
          <w:tcPr>
            <w:tcW w:w="720" w:type="dxa"/>
            <w:tcBorders>
              <w:bottom w:val="single" w:sz="4" w:space="0" w:color="auto"/>
            </w:tcBorders>
            <w:vAlign w:val="bottom"/>
          </w:tcPr>
          <w:p w:rsidR="000F5404" w:rsidRPr="00B122D1" w:rsidRDefault="000F5404" w:rsidP="00174544">
            <w:pPr>
              <w:spacing w:line="276" w:lineRule="auto"/>
              <w:jc w:val="center"/>
              <w:rPr>
                <w:rFonts w:ascii="Garamond" w:hAnsi="Garamond" w:cs="Arial"/>
              </w:rPr>
            </w:pPr>
          </w:p>
        </w:tc>
        <w:tc>
          <w:tcPr>
            <w:tcW w:w="1692" w:type="dxa"/>
            <w:vAlign w:val="bottom"/>
          </w:tcPr>
          <w:p w:rsidR="000F5404" w:rsidRPr="00B122D1" w:rsidRDefault="000F5404" w:rsidP="00174544">
            <w:pPr>
              <w:spacing w:line="276" w:lineRule="auto"/>
              <w:jc w:val="center"/>
              <w:rPr>
                <w:rFonts w:ascii="Garamond" w:hAnsi="Garamond" w:cs="Arial"/>
              </w:rPr>
            </w:pPr>
          </w:p>
        </w:tc>
      </w:tr>
      <w:tr w:rsidR="00826644" w:rsidRPr="00AF7102" w:rsidTr="00C45552">
        <w:tblPrEx>
          <w:tblCellMar>
            <w:top w:w="0" w:type="dxa"/>
            <w:bottom w:w="0" w:type="dxa"/>
          </w:tblCellMar>
        </w:tblPrEx>
        <w:tc>
          <w:tcPr>
            <w:tcW w:w="2160" w:type="dxa"/>
            <w:tcBorders>
              <w:top w:val="single" w:sz="4" w:space="0" w:color="auto"/>
              <w:left w:val="nil"/>
              <w:bottom w:val="nil"/>
              <w:right w:val="nil"/>
            </w:tcBorders>
          </w:tcPr>
          <w:p w:rsidR="00826644" w:rsidRPr="00AF7102" w:rsidRDefault="00826644" w:rsidP="00826644">
            <w:pPr>
              <w:rPr>
                <w:rFonts w:ascii="Garamond" w:hAnsi="Garamond"/>
              </w:rPr>
            </w:pPr>
          </w:p>
        </w:tc>
        <w:tc>
          <w:tcPr>
            <w:tcW w:w="3960" w:type="dxa"/>
            <w:gridSpan w:val="2"/>
            <w:tcBorders>
              <w:top w:val="single" w:sz="4" w:space="0" w:color="auto"/>
              <w:left w:val="nil"/>
              <w:bottom w:val="nil"/>
              <w:right w:val="nil"/>
            </w:tcBorders>
          </w:tcPr>
          <w:p w:rsidR="00826644" w:rsidRPr="00AF7102" w:rsidRDefault="00826644" w:rsidP="00826644">
            <w:pPr>
              <w:rPr>
                <w:rFonts w:ascii="Garamond" w:hAnsi="Garamond"/>
              </w:rPr>
            </w:pPr>
          </w:p>
        </w:tc>
        <w:tc>
          <w:tcPr>
            <w:tcW w:w="540" w:type="dxa"/>
            <w:gridSpan w:val="2"/>
            <w:tcBorders>
              <w:top w:val="single" w:sz="4" w:space="0" w:color="auto"/>
              <w:left w:val="nil"/>
              <w:bottom w:val="nil"/>
              <w:right w:val="nil"/>
            </w:tcBorders>
          </w:tcPr>
          <w:p w:rsidR="00826644" w:rsidRPr="00AF7102" w:rsidRDefault="00826644" w:rsidP="00826644">
            <w:pPr>
              <w:rPr>
                <w:rFonts w:ascii="Garamond" w:hAnsi="Garamond"/>
              </w:rPr>
            </w:pPr>
          </w:p>
        </w:tc>
        <w:tc>
          <w:tcPr>
            <w:tcW w:w="2268" w:type="dxa"/>
            <w:gridSpan w:val="2"/>
            <w:tcBorders>
              <w:top w:val="single" w:sz="4" w:space="0" w:color="auto"/>
              <w:left w:val="nil"/>
              <w:bottom w:val="nil"/>
              <w:right w:val="single" w:sz="4" w:space="0" w:color="auto"/>
            </w:tcBorders>
          </w:tcPr>
          <w:p w:rsidR="00826644" w:rsidRPr="00AF7102" w:rsidRDefault="00826644" w:rsidP="00826644">
            <w:pPr>
              <w:jc w:val="right"/>
              <w:rPr>
                <w:rFonts w:ascii="Garamond" w:hAnsi="Garamond" w:cs="Arial"/>
              </w:rPr>
            </w:pPr>
            <w:r w:rsidRPr="00AF7102">
              <w:rPr>
                <w:rFonts w:ascii="Garamond" w:hAnsi="Garamond" w:cs="Arial"/>
              </w:rPr>
              <w:t xml:space="preserve"> Promo Code*</w:t>
            </w:r>
          </w:p>
        </w:tc>
        <w:tc>
          <w:tcPr>
            <w:tcW w:w="1692" w:type="dxa"/>
            <w:tcBorders>
              <w:left w:val="single" w:sz="4" w:space="0" w:color="auto"/>
              <w:bottom w:val="single" w:sz="6" w:space="0" w:color="auto"/>
            </w:tcBorders>
          </w:tcPr>
          <w:p w:rsidR="00826644" w:rsidRPr="00846B31" w:rsidRDefault="00151633" w:rsidP="008A659D">
            <w:pPr>
              <w:rPr>
                <w:rFonts w:ascii="Garamond" w:hAnsi="Garamond" w:cs="Calibri"/>
                <w:b/>
                <w:color w:val="00B050"/>
              </w:rPr>
            </w:pPr>
            <w:r w:rsidRPr="00846B31">
              <w:rPr>
                <w:b/>
                <w:bCs/>
                <w:color w:val="00B050"/>
              </w:rPr>
              <w:t>RLFANDF30</w:t>
            </w:r>
          </w:p>
        </w:tc>
      </w:tr>
      <w:tr w:rsidR="00826644" w:rsidRPr="00AF7102" w:rsidTr="00C45552">
        <w:tblPrEx>
          <w:tblCellMar>
            <w:top w:w="0" w:type="dxa"/>
            <w:bottom w:w="0" w:type="dxa"/>
          </w:tblCellMar>
        </w:tblPrEx>
        <w:trPr>
          <w:trHeight w:val="360"/>
        </w:trPr>
        <w:tc>
          <w:tcPr>
            <w:tcW w:w="2160" w:type="dxa"/>
            <w:tcBorders>
              <w:top w:val="nil"/>
              <w:left w:val="nil"/>
              <w:bottom w:val="nil"/>
              <w:right w:val="nil"/>
            </w:tcBorders>
          </w:tcPr>
          <w:p w:rsidR="00826644" w:rsidRPr="00AF7102" w:rsidRDefault="00826644" w:rsidP="00826644">
            <w:pPr>
              <w:rPr>
                <w:rFonts w:ascii="Garamond" w:hAnsi="Garamond"/>
              </w:rPr>
            </w:pPr>
          </w:p>
        </w:tc>
        <w:tc>
          <w:tcPr>
            <w:tcW w:w="3960" w:type="dxa"/>
            <w:gridSpan w:val="2"/>
            <w:tcBorders>
              <w:top w:val="nil"/>
              <w:left w:val="nil"/>
              <w:bottom w:val="nil"/>
              <w:right w:val="nil"/>
            </w:tcBorders>
          </w:tcPr>
          <w:p w:rsidR="00826644" w:rsidRPr="00AF7102" w:rsidRDefault="00826644" w:rsidP="00826644">
            <w:pPr>
              <w:rPr>
                <w:rFonts w:ascii="Garamond" w:hAnsi="Garamond"/>
              </w:rPr>
            </w:pPr>
          </w:p>
        </w:tc>
        <w:tc>
          <w:tcPr>
            <w:tcW w:w="236" w:type="dxa"/>
            <w:tcBorders>
              <w:top w:val="nil"/>
              <w:left w:val="nil"/>
              <w:bottom w:val="nil"/>
              <w:right w:val="nil"/>
            </w:tcBorders>
          </w:tcPr>
          <w:p w:rsidR="00826644" w:rsidRPr="00AF7102" w:rsidRDefault="00826644" w:rsidP="00826644">
            <w:pPr>
              <w:rPr>
                <w:rFonts w:ascii="Garamond" w:hAnsi="Garamond"/>
              </w:rPr>
            </w:pPr>
          </w:p>
        </w:tc>
        <w:tc>
          <w:tcPr>
            <w:tcW w:w="2572" w:type="dxa"/>
            <w:gridSpan w:val="3"/>
            <w:tcBorders>
              <w:top w:val="nil"/>
              <w:left w:val="nil"/>
              <w:bottom w:val="nil"/>
              <w:right w:val="single" w:sz="4" w:space="0" w:color="auto"/>
            </w:tcBorders>
          </w:tcPr>
          <w:p w:rsidR="00826644" w:rsidRPr="00AF7102" w:rsidRDefault="00826644" w:rsidP="00826644">
            <w:pPr>
              <w:jc w:val="right"/>
              <w:rPr>
                <w:rFonts w:ascii="Garamond" w:hAnsi="Garamond" w:cs="Arial"/>
              </w:rPr>
            </w:pPr>
            <w:r w:rsidRPr="00AF7102">
              <w:rPr>
                <w:rFonts w:ascii="Garamond" w:hAnsi="Garamond" w:cs="Arial"/>
              </w:rPr>
              <w:t>Shipping Costs</w:t>
            </w:r>
          </w:p>
        </w:tc>
        <w:tc>
          <w:tcPr>
            <w:tcW w:w="1692" w:type="dxa"/>
            <w:tcBorders>
              <w:top w:val="single" w:sz="6" w:space="0" w:color="auto"/>
              <w:left w:val="single" w:sz="4" w:space="0" w:color="auto"/>
              <w:bottom w:val="single" w:sz="6" w:space="0" w:color="auto"/>
            </w:tcBorders>
          </w:tcPr>
          <w:p w:rsidR="00826644" w:rsidRPr="00AF7102" w:rsidRDefault="00826644" w:rsidP="00826644">
            <w:pPr>
              <w:rPr>
                <w:rFonts w:ascii="Garamond" w:hAnsi="Garamond"/>
              </w:rPr>
            </w:pPr>
          </w:p>
        </w:tc>
      </w:tr>
      <w:tr w:rsidR="00826644" w:rsidRPr="00AF7102" w:rsidTr="00C45552">
        <w:tblPrEx>
          <w:tblCellMar>
            <w:top w:w="0" w:type="dxa"/>
            <w:bottom w:w="0" w:type="dxa"/>
          </w:tblCellMar>
        </w:tblPrEx>
        <w:trPr>
          <w:cantSplit/>
          <w:trHeight w:val="531"/>
        </w:trPr>
        <w:tc>
          <w:tcPr>
            <w:tcW w:w="2160" w:type="dxa"/>
            <w:tcBorders>
              <w:top w:val="nil"/>
              <w:left w:val="nil"/>
              <w:bottom w:val="nil"/>
              <w:right w:val="nil"/>
            </w:tcBorders>
          </w:tcPr>
          <w:p w:rsidR="00826644" w:rsidRPr="00AF7102" w:rsidRDefault="00826644" w:rsidP="00826644">
            <w:pPr>
              <w:rPr>
                <w:rFonts w:ascii="Garamond" w:hAnsi="Garamond"/>
              </w:rPr>
            </w:pPr>
          </w:p>
        </w:tc>
        <w:tc>
          <w:tcPr>
            <w:tcW w:w="6768" w:type="dxa"/>
            <w:gridSpan w:val="6"/>
            <w:tcBorders>
              <w:top w:val="nil"/>
              <w:left w:val="nil"/>
              <w:bottom w:val="nil"/>
              <w:right w:val="single" w:sz="4" w:space="0" w:color="auto"/>
            </w:tcBorders>
          </w:tcPr>
          <w:p w:rsidR="00826644" w:rsidRPr="00AF7102" w:rsidRDefault="00826644" w:rsidP="00C45552">
            <w:pPr>
              <w:tabs>
                <w:tab w:val="left" w:pos="3809"/>
              </w:tabs>
              <w:jc w:val="right"/>
              <w:rPr>
                <w:rFonts w:ascii="Garamond" w:hAnsi="Garamond" w:cs="Arial"/>
              </w:rPr>
            </w:pPr>
            <w:bookmarkStart w:id="0" w:name="_GoBack"/>
            <w:bookmarkEnd w:id="0"/>
            <w:r w:rsidRPr="00AF7102">
              <w:rPr>
                <w:rFonts w:ascii="Garamond" w:hAnsi="Garamond" w:cs="Arial"/>
              </w:rPr>
              <w:t>Applicable state sales tax will be applied at time of order</w:t>
            </w:r>
          </w:p>
        </w:tc>
        <w:tc>
          <w:tcPr>
            <w:tcW w:w="1692" w:type="dxa"/>
            <w:tcBorders>
              <w:top w:val="single" w:sz="6" w:space="0" w:color="auto"/>
              <w:left w:val="single" w:sz="4" w:space="0" w:color="auto"/>
              <w:bottom w:val="single" w:sz="6" w:space="0" w:color="auto"/>
            </w:tcBorders>
          </w:tcPr>
          <w:p w:rsidR="00826644" w:rsidRPr="00AF7102" w:rsidRDefault="00826644" w:rsidP="00826644">
            <w:pPr>
              <w:rPr>
                <w:rFonts w:ascii="Garamond" w:hAnsi="Garamond"/>
              </w:rPr>
            </w:pPr>
          </w:p>
        </w:tc>
      </w:tr>
      <w:tr w:rsidR="00826644" w:rsidRPr="00AF7102" w:rsidTr="00C45552">
        <w:tblPrEx>
          <w:tblCellMar>
            <w:top w:w="0" w:type="dxa"/>
            <w:bottom w:w="0" w:type="dxa"/>
          </w:tblCellMar>
        </w:tblPrEx>
        <w:tc>
          <w:tcPr>
            <w:tcW w:w="2160" w:type="dxa"/>
            <w:tcBorders>
              <w:top w:val="nil"/>
              <w:left w:val="nil"/>
              <w:bottom w:val="nil"/>
              <w:right w:val="nil"/>
            </w:tcBorders>
          </w:tcPr>
          <w:p w:rsidR="00826644" w:rsidRPr="00AF7102" w:rsidRDefault="00826644" w:rsidP="00826644">
            <w:pPr>
              <w:rPr>
                <w:rFonts w:ascii="Garamond" w:hAnsi="Garamond"/>
              </w:rPr>
            </w:pPr>
          </w:p>
        </w:tc>
        <w:tc>
          <w:tcPr>
            <w:tcW w:w="2174" w:type="dxa"/>
            <w:tcBorders>
              <w:top w:val="nil"/>
              <w:left w:val="nil"/>
              <w:bottom w:val="nil"/>
              <w:right w:val="nil"/>
            </w:tcBorders>
          </w:tcPr>
          <w:p w:rsidR="00826644" w:rsidRPr="00AF7102" w:rsidRDefault="00826644" w:rsidP="00826644">
            <w:pPr>
              <w:rPr>
                <w:rFonts w:ascii="Garamond" w:hAnsi="Garamond"/>
              </w:rPr>
            </w:pPr>
          </w:p>
        </w:tc>
        <w:tc>
          <w:tcPr>
            <w:tcW w:w="3874" w:type="dxa"/>
            <w:gridSpan w:val="4"/>
            <w:tcBorders>
              <w:top w:val="nil"/>
              <w:left w:val="nil"/>
              <w:bottom w:val="nil"/>
              <w:right w:val="nil"/>
            </w:tcBorders>
          </w:tcPr>
          <w:p w:rsidR="00826644" w:rsidRPr="00AF7102" w:rsidRDefault="00826644" w:rsidP="00826644">
            <w:pPr>
              <w:rPr>
                <w:rFonts w:ascii="Garamond" w:hAnsi="Garamond"/>
              </w:rPr>
            </w:pPr>
          </w:p>
        </w:tc>
        <w:tc>
          <w:tcPr>
            <w:tcW w:w="720" w:type="dxa"/>
            <w:tcBorders>
              <w:top w:val="nil"/>
              <w:left w:val="nil"/>
              <w:bottom w:val="nil"/>
              <w:right w:val="single" w:sz="4" w:space="0" w:color="auto"/>
            </w:tcBorders>
          </w:tcPr>
          <w:p w:rsidR="00826644" w:rsidRPr="00AF7102" w:rsidRDefault="00AF7102" w:rsidP="00AF7102">
            <w:pPr>
              <w:pStyle w:val="berschrift3"/>
              <w:ind w:left="-108"/>
              <w:jc w:val="left"/>
              <w:rPr>
                <w:rFonts w:ascii="Garamond" w:hAnsi="Garamond"/>
              </w:rPr>
            </w:pPr>
            <w:r>
              <w:rPr>
                <w:rFonts w:ascii="Garamond" w:hAnsi="Garamond"/>
              </w:rPr>
              <w:t>T</w:t>
            </w:r>
            <w:r w:rsidR="00826644" w:rsidRPr="00AF7102">
              <w:rPr>
                <w:rFonts w:ascii="Garamond" w:hAnsi="Garamond"/>
              </w:rPr>
              <w:t>otal</w:t>
            </w:r>
          </w:p>
          <w:p w:rsidR="00826644" w:rsidRPr="00AF7102" w:rsidRDefault="00826644" w:rsidP="00826644">
            <w:pPr>
              <w:rPr>
                <w:rFonts w:ascii="Garamond" w:hAnsi="Garamond"/>
              </w:rPr>
            </w:pPr>
          </w:p>
        </w:tc>
        <w:tc>
          <w:tcPr>
            <w:tcW w:w="1692" w:type="dxa"/>
            <w:tcBorders>
              <w:top w:val="single" w:sz="6" w:space="0" w:color="auto"/>
              <w:left w:val="single" w:sz="4" w:space="0" w:color="auto"/>
            </w:tcBorders>
          </w:tcPr>
          <w:p w:rsidR="00826644" w:rsidRPr="00AF7102" w:rsidRDefault="00826644" w:rsidP="00826644">
            <w:pPr>
              <w:rPr>
                <w:rFonts w:ascii="Garamond" w:hAnsi="Garamond"/>
              </w:rPr>
            </w:pPr>
          </w:p>
        </w:tc>
      </w:tr>
    </w:tbl>
    <w:p w:rsidR="00FD32BC" w:rsidRPr="00AF7102" w:rsidRDefault="00FD32BC" w:rsidP="00FD32BC">
      <w:pPr>
        <w:rPr>
          <w:rFonts w:ascii="Garamond" w:hAnsi="Garamond"/>
        </w:rPr>
      </w:pPr>
    </w:p>
    <w:p w:rsidR="00FD32BC" w:rsidRPr="00AF7102" w:rsidRDefault="00FD32BC" w:rsidP="00826644">
      <w:pPr>
        <w:numPr>
          <w:ilvl w:val="0"/>
          <w:numId w:val="1"/>
        </w:numPr>
        <w:rPr>
          <w:rFonts w:ascii="Garamond" w:hAnsi="Garamond" w:cs="Calibri"/>
        </w:rPr>
      </w:pPr>
      <w:r w:rsidRPr="00AF7102">
        <w:rPr>
          <w:rFonts w:ascii="Garamond" w:hAnsi="Garamond" w:cs="Calibri"/>
          <w:b/>
        </w:rPr>
        <w:t>ebooks can be ordered online</w:t>
      </w:r>
      <w:r w:rsidRPr="00AF7102">
        <w:rPr>
          <w:rFonts w:ascii="Garamond" w:hAnsi="Garamond" w:cs="Calibri"/>
        </w:rPr>
        <w:t xml:space="preserve"> </w:t>
      </w:r>
    </w:p>
    <w:p w:rsidR="00FD32BC" w:rsidRPr="00AF7102" w:rsidRDefault="00FD32BC" w:rsidP="00FD32BC">
      <w:pPr>
        <w:numPr>
          <w:ilvl w:val="0"/>
          <w:numId w:val="1"/>
        </w:numPr>
        <w:rPr>
          <w:rFonts w:ascii="Garamond" w:hAnsi="Garamond" w:cs="Calibri"/>
        </w:rPr>
      </w:pPr>
      <w:r w:rsidRPr="00AF7102">
        <w:rPr>
          <w:rFonts w:ascii="Garamond" w:hAnsi="Garamond" w:cs="Calibri"/>
          <w:b/>
          <w:bCs/>
        </w:rPr>
        <w:t xml:space="preserve">Promotional price on books </w:t>
      </w:r>
      <w:r w:rsidR="008302C0" w:rsidRPr="00AF7102">
        <w:rPr>
          <w:rFonts w:ascii="Garamond" w:hAnsi="Garamond" w:cs="Calibri"/>
          <w:bCs/>
        </w:rPr>
        <w:t>is for U.S. orders only |</w:t>
      </w:r>
      <w:r w:rsidRPr="00AF7102">
        <w:rPr>
          <w:rFonts w:ascii="Garamond" w:hAnsi="Garamond" w:cs="Calibri"/>
          <w:bCs/>
        </w:rPr>
        <w:t xml:space="preserve"> offer expires </w:t>
      </w:r>
      <w:r w:rsidR="00174544">
        <w:rPr>
          <w:rFonts w:ascii="Garamond" w:hAnsi="Garamond" w:cs="Calibri"/>
          <w:bCs/>
        </w:rPr>
        <w:t>Dec.</w:t>
      </w:r>
      <w:r w:rsidR="008302C0" w:rsidRPr="00AF7102">
        <w:rPr>
          <w:rFonts w:ascii="Garamond" w:hAnsi="Garamond" w:cs="Calibri"/>
          <w:bCs/>
        </w:rPr>
        <w:t xml:space="preserve"> 3</w:t>
      </w:r>
      <w:r w:rsidR="00174544">
        <w:rPr>
          <w:rFonts w:ascii="Garamond" w:hAnsi="Garamond" w:cs="Calibri"/>
          <w:bCs/>
        </w:rPr>
        <w:t>1</w:t>
      </w:r>
      <w:r w:rsidRPr="00AF7102">
        <w:rPr>
          <w:rFonts w:ascii="Garamond" w:hAnsi="Garamond" w:cs="Calibri"/>
          <w:bCs/>
        </w:rPr>
        <w:t>, 201</w:t>
      </w:r>
      <w:r w:rsidR="00D11AB0">
        <w:rPr>
          <w:rFonts w:ascii="Garamond" w:hAnsi="Garamond" w:cs="Calibri"/>
          <w:bCs/>
        </w:rPr>
        <w:t xml:space="preserve">6 </w:t>
      </w:r>
      <w:r w:rsidRPr="00AF7102">
        <w:rPr>
          <w:rFonts w:ascii="Garamond" w:hAnsi="Garamond" w:cs="Calibri"/>
          <w:bCs/>
        </w:rPr>
        <w:t>and may not be combined with other offers</w:t>
      </w:r>
    </w:p>
    <w:p w:rsidR="008302C0" w:rsidRPr="00AF7102" w:rsidRDefault="00FD32BC" w:rsidP="008302C0">
      <w:pPr>
        <w:ind w:firstLine="360"/>
        <w:rPr>
          <w:rFonts w:ascii="Garamond" w:hAnsi="Garamond" w:cs="Calibri"/>
        </w:rPr>
      </w:pPr>
      <w:r w:rsidRPr="00AF7102">
        <w:rPr>
          <w:rFonts w:ascii="Garamond" w:hAnsi="Garamond" w:cs="Calibri"/>
          <w:b/>
          <w:bCs/>
        </w:rPr>
        <w:t>•     Shipping and handling: U.S.:</w:t>
      </w:r>
      <w:r w:rsidRPr="00AF7102">
        <w:rPr>
          <w:rFonts w:ascii="Garamond" w:hAnsi="Garamond" w:cs="Calibri"/>
        </w:rPr>
        <w:t xml:space="preserve"> $5 first book, $1 each additional book</w:t>
      </w:r>
    </w:p>
    <w:p w:rsidR="00197420" w:rsidRPr="00197420" w:rsidRDefault="008302C0" w:rsidP="00197420">
      <w:pPr>
        <w:numPr>
          <w:ilvl w:val="3"/>
          <w:numId w:val="3"/>
        </w:numPr>
        <w:ind w:left="720"/>
        <w:rPr>
          <w:rFonts w:ascii="Garamond" w:hAnsi="Garamond" w:cs="Calibri"/>
        </w:rPr>
      </w:pPr>
      <w:r w:rsidRPr="00AF7102">
        <w:rPr>
          <w:rFonts w:ascii="Garamond" w:hAnsi="Garamond" w:cs="Calibri"/>
        </w:rPr>
        <w:t>Rowman &amp; Littlefield Publishing Group offers special discounts for bulk purchases in the United States by corporations, institutions, and other organizations.</w:t>
      </w:r>
      <w:r w:rsidR="00197420">
        <w:rPr>
          <w:rFonts w:ascii="Garamond" w:hAnsi="Garamond" w:cs="Calibri"/>
        </w:rPr>
        <w:t xml:space="preserve"> </w:t>
      </w:r>
      <w:r w:rsidR="00197420" w:rsidRPr="00197420">
        <w:rPr>
          <w:rFonts w:ascii="Garamond" w:hAnsi="Garamond" w:cs="Calibri"/>
        </w:rPr>
        <w:t xml:space="preserve">For more information, please contact our Customer Service Department at </w:t>
      </w:r>
      <w:hyperlink r:id="rId11" w:history="1">
        <w:r w:rsidR="00197420" w:rsidRPr="00197420">
          <w:rPr>
            <w:rStyle w:val="Hyperlink"/>
            <w:rFonts w:ascii="Garamond" w:hAnsi="Garamond" w:cs="Calibri"/>
          </w:rPr>
          <w:t>special.sales@rowman.com</w:t>
        </w:r>
      </w:hyperlink>
      <w:r w:rsidR="00197420" w:rsidRPr="00197420">
        <w:rPr>
          <w:rFonts w:ascii="Garamond" w:hAnsi="Garamond" w:cs="Calibri"/>
        </w:rPr>
        <w:t xml:space="preserve"> or by phone at 800-462-6420 ext 3023.</w:t>
      </w:r>
    </w:p>
    <w:p w:rsidR="00FD32BC" w:rsidRPr="00AF7102" w:rsidRDefault="00FD32BC" w:rsidP="00FD32BC">
      <w:pPr>
        <w:rPr>
          <w:rFonts w:ascii="Garamond" w:hAnsi="Garamond" w:cs="Calibri"/>
        </w:rPr>
      </w:pPr>
    </w:p>
    <w:p w:rsidR="00FD32BC" w:rsidRPr="00AF7102" w:rsidRDefault="00FD32BC" w:rsidP="00FD32BC">
      <w:pPr>
        <w:rPr>
          <w:rFonts w:ascii="Garamond" w:hAnsi="Garamond" w:cs="Calibri"/>
        </w:rPr>
      </w:pPr>
      <w:r w:rsidRPr="00AF7102">
        <w:rPr>
          <w:rFonts w:ascii="Garamond" w:hAnsi="Garamond" w:cs="Calibri"/>
          <w:b/>
          <w:bCs/>
        </w:rPr>
        <w:t xml:space="preserve">WAYS TO ORDER: Go to </w:t>
      </w:r>
      <w:r w:rsidRPr="00AF7102">
        <w:rPr>
          <w:rFonts w:ascii="Garamond" w:hAnsi="Garamond" w:cs="Calibri"/>
        </w:rPr>
        <w:t>rowman.com</w:t>
      </w:r>
    </w:p>
    <w:p w:rsidR="00FD32BC" w:rsidRPr="00AF7102" w:rsidRDefault="00AF7102" w:rsidP="00FD32BC">
      <w:pPr>
        <w:ind w:left="720"/>
        <w:rPr>
          <w:rFonts w:ascii="Garamond" w:hAnsi="Garamond" w:cs="Calibri"/>
        </w:rPr>
      </w:pPr>
      <w:r w:rsidRPr="00AF7102">
        <w:rPr>
          <w:rFonts w:ascii="Garamond" w:hAnsi="Garamond" w:cs="Calibri"/>
        </w:rPr>
        <w:t>Call</w:t>
      </w:r>
      <w:r w:rsidR="00FD32BC" w:rsidRPr="00AF7102">
        <w:rPr>
          <w:rFonts w:ascii="Garamond" w:hAnsi="Garamond" w:cs="Calibri"/>
        </w:rPr>
        <w:t xml:space="preserve"> toll-free: 1-800-462-</w:t>
      </w:r>
      <w:r w:rsidRPr="00AF7102">
        <w:rPr>
          <w:rFonts w:ascii="Garamond" w:hAnsi="Garamond" w:cs="Calibri"/>
        </w:rPr>
        <w:t>6420 / fax</w:t>
      </w:r>
      <w:r w:rsidR="00FD32BC" w:rsidRPr="00AF7102">
        <w:rPr>
          <w:rFonts w:ascii="Garamond" w:hAnsi="Garamond" w:cs="Calibri"/>
        </w:rPr>
        <w:t xml:space="preserve"> this order form toll-free to: 1-800-338-4550</w:t>
      </w:r>
    </w:p>
    <w:p w:rsidR="00FD32BC" w:rsidRPr="00AF7102" w:rsidRDefault="00FD32BC" w:rsidP="00FD32BC">
      <w:pPr>
        <w:ind w:left="720"/>
        <w:rPr>
          <w:rFonts w:ascii="Garamond" w:hAnsi="Garamond" w:cs="Calibri"/>
        </w:rPr>
      </w:pPr>
      <w:r w:rsidRPr="00AF7102">
        <w:rPr>
          <w:rFonts w:ascii="Garamond" w:hAnsi="Garamond" w:cs="Calibri"/>
        </w:rPr>
        <w:t>Or mail this order form to: Rowman &amp; Littlefiel</w:t>
      </w:r>
      <w:r w:rsidR="00096F9B" w:rsidRPr="00AF7102">
        <w:rPr>
          <w:rFonts w:ascii="Garamond" w:hAnsi="Garamond" w:cs="Calibri"/>
        </w:rPr>
        <w:t>d, 15200 NBN Way, P.O. Box 191</w:t>
      </w:r>
      <w:r w:rsidR="00096F9B" w:rsidRPr="00AF7102">
        <w:rPr>
          <w:rFonts w:ascii="Garamond" w:hAnsi="Garamond" w:cs="Calibri"/>
        </w:rPr>
        <w:br/>
      </w:r>
      <w:r w:rsidRPr="00AF7102">
        <w:rPr>
          <w:rFonts w:ascii="Garamond" w:hAnsi="Garamond" w:cs="Calibri"/>
        </w:rPr>
        <w:t>Blue Ridge Summit, PA 17214-0191</w:t>
      </w:r>
    </w:p>
    <w:p w:rsidR="00FD32BC" w:rsidRPr="00AF7102" w:rsidRDefault="00FD32BC" w:rsidP="00FD32BC">
      <w:pPr>
        <w:rPr>
          <w:rFonts w:ascii="Garamond" w:hAnsi="Garamond" w:cs="Calibri"/>
        </w:rPr>
      </w:pPr>
      <w:r w:rsidRPr="00AF7102">
        <w:rPr>
          <w:rFonts w:ascii="Garamond" w:hAnsi="Garamond" w:cs="Calibri"/>
        </w:rPr>
        <w:br/>
        <w:t>All orders from individuals must be prepaid / Prices are subject to change without notice</w:t>
      </w:r>
    </w:p>
    <w:p w:rsidR="00FD32BC" w:rsidRPr="00AF7102" w:rsidRDefault="00FD32BC" w:rsidP="00FD32BC">
      <w:pPr>
        <w:rPr>
          <w:rFonts w:ascii="Garamond" w:hAnsi="Garamond" w:cs="Calibri"/>
        </w:rPr>
      </w:pPr>
    </w:p>
    <w:p w:rsidR="00FD32BC" w:rsidRPr="00AF7102" w:rsidRDefault="00FD32BC" w:rsidP="00FD32BC">
      <w:pPr>
        <w:rPr>
          <w:rFonts w:ascii="Garamond" w:hAnsi="Garamond" w:cs="Calibri"/>
        </w:rPr>
      </w:pPr>
      <w:r w:rsidRPr="00AF7102">
        <w:rPr>
          <w:rFonts w:ascii="Garamond" w:hAnsi="Garamond" w:cs="Calibri"/>
        </w:rPr>
        <w:t xml:space="preserve">Please check:   </w:t>
      </w:r>
      <w:r w:rsidRPr="00AF7102">
        <w:rPr>
          <w:rFonts w:ascii="Garamond" w:hAnsi="Garamond" w:cs="Calibri"/>
        </w:rPr>
        <w:sym w:font="Wingdings 2" w:char="F0A3"/>
      </w:r>
      <w:r w:rsidRPr="00AF7102">
        <w:rPr>
          <w:rFonts w:ascii="Garamond" w:hAnsi="Garamond" w:cs="Calibri"/>
        </w:rPr>
        <w:t xml:space="preserve"> Mastercard       </w:t>
      </w:r>
      <w:r w:rsidRPr="00AF7102">
        <w:rPr>
          <w:rFonts w:ascii="Garamond" w:hAnsi="Garamond" w:cs="Calibri"/>
        </w:rPr>
        <w:sym w:font="Wingdings 2" w:char="F0A3"/>
      </w:r>
      <w:r w:rsidRPr="00AF7102">
        <w:rPr>
          <w:rFonts w:ascii="Garamond" w:hAnsi="Garamond" w:cs="Calibri"/>
        </w:rPr>
        <w:t xml:space="preserve"> Visa       </w:t>
      </w:r>
      <w:r w:rsidRPr="00AF7102">
        <w:rPr>
          <w:rFonts w:ascii="Garamond" w:hAnsi="Garamond" w:cs="Calibri"/>
        </w:rPr>
        <w:sym w:font="Wingdings 2" w:char="F0A3"/>
      </w:r>
      <w:r w:rsidRPr="00AF7102">
        <w:rPr>
          <w:rFonts w:ascii="Garamond" w:hAnsi="Garamond" w:cs="Calibri"/>
        </w:rPr>
        <w:t xml:space="preserve"> Amex            </w:t>
      </w:r>
      <w:r w:rsidRPr="00AF7102">
        <w:rPr>
          <w:rFonts w:ascii="Garamond" w:hAnsi="Garamond" w:cs="Calibri"/>
        </w:rPr>
        <w:br/>
      </w:r>
      <w:r w:rsidRPr="00AF7102">
        <w:rPr>
          <w:rFonts w:ascii="Garamond" w:hAnsi="Garamond" w:cs="Calibri"/>
        </w:rPr>
        <w:sym w:font="Wingdings 2" w:char="F0A3"/>
      </w:r>
      <w:r w:rsidRPr="00AF7102">
        <w:rPr>
          <w:rFonts w:ascii="Garamond" w:hAnsi="Garamond" w:cs="Calibri"/>
        </w:rPr>
        <w:t xml:space="preserve"> Personal check (make payable to Rowman &amp; Littlefield)</w:t>
      </w:r>
    </w:p>
    <w:p w:rsidR="00FD32BC" w:rsidRPr="00AF7102" w:rsidRDefault="00FD32BC" w:rsidP="00FD32BC">
      <w:pPr>
        <w:rPr>
          <w:rFonts w:ascii="Garamond" w:hAnsi="Garamond" w:cs="Calibri"/>
        </w:rPr>
      </w:pPr>
    </w:p>
    <w:p w:rsidR="00FD32BC" w:rsidRPr="00AF7102" w:rsidRDefault="001479E9" w:rsidP="00FD32BC">
      <w:pPr>
        <w:rPr>
          <w:rFonts w:ascii="Garamond" w:hAnsi="Garamond" w:cs="Calibri"/>
        </w:rPr>
      </w:pPr>
      <w:r w:rsidRPr="00AF7102">
        <w:rPr>
          <w:rFonts w:ascii="Garamond" w:hAnsi="Garamond" w:cs="Calibri"/>
          <w:noProof/>
          <w:lang w:val="de-DE" w:eastAsia="de-DE"/>
        </w:rPr>
        <mc:AlternateContent>
          <mc:Choice Requires="wps">
            <w:drawing>
              <wp:anchor distT="0" distB="0" distL="114300" distR="114300" simplePos="0" relativeHeight="251659776" behindDoc="0" locked="0" layoutInCell="1" allowOverlap="1">
                <wp:simplePos x="0" y="0"/>
                <wp:positionH relativeFrom="column">
                  <wp:posOffset>4949190</wp:posOffset>
                </wp:positionH>
                <wp:positionV relativeFrom="paragraph">
                  <wp:posOffset>73025</wp:posOffset>
                </wp:positionV>
                <wp:extent cx="702310" cy="0"/>
                <wp:effectExtent l="0" t="0" r="254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70B8C" id="Line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7pt,5.75pt" to="445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">
                <o:lock v:ext="edit" shapetype="f"/>
              </v:line>
            </w:pict>
          </mc:Fallback>
        </mc:AlternateContent>
      </w:r>
      <w:r w:rsidRPr="00AF7102">
        <w:rPr>
          <w:rFonts w:ascii="Garamond" w:hAnsi="Garamond" w:cs="Calibri"/>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1066800</wp:posOffset>
                </wp:positionH>
                <wp:positionV relativeFrom="paragraph">
                  <wp:posOffset>73025</wp:posOffset>
                </wp:positionV>
                <wp:extent cx="2971800" cy="0"/>
                <wp:effectExtent l="0" t="0" r="0" b="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A2ACE"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75pt" to="318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">
                <o:lock v:ext="edit" shapetype="f"/>
              </v:line>
            </w:pict>
          </mc:Fallback>
        </mc:AlternateContent>
      </w:r>
      <w:r w:rsidR="00FD32BC" w:rsidRPr="00AF7102">
        <w:rPr>
          <w:rFonts w:ascii="Garamond" w:hAnsi="Garamond" w:cs="Calibri"/>
        </w:rPr>
        <w:t xml:space="preserve">Credit Card #: </w:t>
      </w:r>
      <w:r w:rsidR="00FD32BC" w:rsidRPr="00AF7102">
        <w:rPr>
          <w:rFonts w:ascii="Garamond" w:hAnsi="Garamond" w:cs="Calibri"/>
        </w:rPr>
        <w:tab/>
      </w:r>
      <w:r w:rsidR="00FD32BC" w:rsidRPr="00AF7102">
        <w:rPr>
          <w:rFonts w:ascii="Garamond" w:hAnsi="Garamond" w:cs="Calibri"/>
        </w:rPr>
        <w:tab/>
      </w:r>
      <w:r w:rsidR="00FD32BC" w:rsidRPr="00AF7102">
        <w:rPr>
          <w:rFonts w:ascii="Garamond" w:hAnsi="Garamond" w:cs="Calibri"/>
        </w:rPr>
        <w:tab/>
      </w:r>
      <w:r w:rsidR="00FD32BC" w:rsidRPr="00AF7102">
        <w:rPr>
          <w:rFonts w:ascii="Garamond" w:hAnsi="Garamond" w:cs="Calibri"/>
        </w:rPr>
        <w:tab/>
      </w:r>
      <w:r w:rsidR="00FD32BC" w:rsidRPr="00AF7102">
        <w:rPr>
          <w:rFonts w:ascii="Garamond" w:hAnsi="Garamond" w:cs="Calibri"/>
        </w:rPr>
        <w:tab/>
      </w:r>
      <w:r w:rsidR="00FD32BC" w:rsidRPr="00AF7102">
        <w:rPr>
          <w:rFonts w:ascii="Garamond" w:hAnsi="Garamond" w:cs="Calibri"/>
        </w:rPr>
        <w:tab/>
      </w:r>
      <w:r w:rsidR="00FD32BC" w:rsidRPr="00AF7102">
        <w:rPr>
          <w:rFonts w:ascii="Garamond" w:hAnsi="Garamond" w:cs="Calibri"/>
        </w:rPr>
        <w:tab/>
      </w:r>
      <w:r w:rsidR="00FD32BC" w:rsidRPr="00AF7102">
        <w:rPr>
          <w:rFonts w:ascii="Garamond" w:hAnsi="Garamond" w:cs="Calibri"/>
        </w:rPr>
        <w:tab/>
        <w:t xml:space="preserve">   Exp. Date </w:t>
      </w:r>
    </w:p>
    <w:p w:rsidR="00FD32BC" w:rsidRPr="00AF7102" w:rsidRDefault="00FD32BC" w:rsidP="00FD32BC">
      <w:pPr>
        <w:rPr>
          <w:rFonts w:ascii="Garamond" w:hAnsi="Garamond" w:cs="Calibri"/>
        </w:rPr>
      </w:pPr>
      <w:r w:rsidRPr="00AF7102">
        <w:rPr>
          <w:rFonts w:ascii="Garamond" w:hAnsi="Garamond" w:cs="Calibri"/>
        </w:rPr>
        <w:t>Signature:</w:t>
      </w:r>
      <w:r w:rsidRPr="00AF7102">
        <w:rPr>
          <w:rFonts w:ascii="Garamond" w:hAnsi="Garamond" w:cs="Calibri"/>
        </w:rPr>
        <w:tab/>
        <w:t xml:space="preserve">   </w:t>
      </w:r>
    </w:p>
    <w:p w:rsidR="00FD32BC" w:rsidRPr="00AF7102" w:rsidRDefault="001479E9" w:rsidP="00FD32BC">
      <w:pPr>
        <w:rPr>
          <w:rFonts w:ascii="Garamond" w:hAnsi="Garamond" w:cs="Calibri"/>
        </w:rPr>
      </w:pPr>
      <w:r w:rsidRPr="00AF7102">
        <w:rPr>
          <w:rFonts w:ascii="Garamond" w:hAnsi="Garamond" w:cs="Calibri"/>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1066800</wp:posOffset>
                </wp:positionH>
                <wp:positionV relativeFrom="paragraph">
                  <wp:posOffset>38735</wp:posOffset>
                </wp:positionV>
                <wp:extent cx="297180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BEB70"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05pt" to="318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feYBgIAABMEAAAOAAAAZHJzL2Uyb0RvYy54bWysU02vGiEU3TfpfyDsdT46+nT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">
                <o:lock v:ext="edit" shapetype="f"/>
              </v:line>
            </w:pict>
          </mc:Fallback>
        </mc:AlternateContent>
      </w:r>
      <w:r w:rsidR="00FD32BC" w:rsidRPr="00AF7102">
        <w:rPr>
          <w:rFonts w:ascii="Garamond" w:hAnsi="Garamond"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6581"/>
      </w:tblGrid>
      <w:tr w:rsidR="00FD32BC" w:rsidRPr="00AF7102" w:rsidTr="001A2BDD">
        <w:tblPrEx>
          <w:tblCellMar>
            <w:top w:w="0" w:type="dxa"/>
            <w:bottom w:w="0" w:type="dxa"/>
          </w:tblCellMar>
        </w:tblPrEx>
        <w:trPr>
          <w:trHeight w:val="310"/>
        </w:trPr>
        <w:tc>
          <w:tcPr>
            <w:tcW w:w="8388" w:type="dxa"/>
            <w:gridSpan w:val="2"/>
          </w:tcPr>
          <w:p w:rsidR="00FD32BC" w:rsidRPr="00AF7102" w:rsidRDefault="00FD32BC" w:rsidP="00EE6FBA">
            <w:pPr>
              <w:rPr>
                <w:rFonts w:ascii="Garamond" w:hAnsi="Garamond" w:cs="Calibri"/>
                <w:b/>
                <w:bCs/>
              </w:rPr>
            </w:pPr>
            <w:r w:rsidRPr="00AF7102">
              <w:rPr>
                <w:rFonts w:ascii="Garamond" w:hAnsi="Garamond" w:cs="Calibri"/>
                <w:b/>
                <w:bCs/>
              </w:rPr>
              <w:t xml:space="preserve">BILLING AND SHIPPING ADDRESS: </w:t>
            </w:r>
          </w:p>
        </w:tc>
      </w:tr>
      <w:tr w:rsidR="00FD32BC" w:rsidRPr="00AF7102" w:rsidTr="001A2BDD">
        <w:tblPrEx>
          <w:tblCellMar>
            <w:top w:w="0" w:type="dxa"/>
            <w:bottom w:w="0" w:type="dxa"/>
          </w:tblCellMar>
        </w:tblPrEx>
        <w:trPr>
          <w:trHeight w:val="523"/>
        </w:trPr>
        <w:tc>
          <w:tcPr>
            <w:tcW w:w="1807" w:type="dxa"/>
          </w:tcPr>
          <w:p w:rsidR="00FD32BC" w:rsidRPr="00AF7102" w:rsidRDefault="00FD32BC" w:rsidP="00EE6FBA">
            <w:pPr>
              <w:rPr>
                <w:rFonts w:ascii="Garamond" w:hAnsi="Garamond" w:cs="Calibri"/>
              </w:rPr>
            </w:pPr>
            <w:r w:rsidRPr="00AF7102">
              <w:rPr>
                <w:rFonts w:ascii="Garamond" w:hAnsi="Garamond" w:cs="Calibri"/>
              </w:rPr>
              <w:t>Name</w:t>
            </w:r>
          </w:p>
        </w:tc>
        <w:tc>
          <w:tcPr>
            <w:tcW w:w="6581" w:type="dxa"/>
          </w:tcPr>
          <w:p w:rsidR="00FD32BC" w:rsidRPr="00AF7102" w:rsidRDefault="00FD32BC" w:rsidP="00EE6FBA">
            <w:pPr>
              <w:rPr>
                <w:rFonts w:ascii="Garamond" w:hAnsi="Garamond" w:cs="Calibri"/>
              </w:rPr>
            </w:pPr>
          </w:p>
        </w:tc>
      </w:tr>
      <w:tr w:rsidR="00FD32BC" w:rsidRPr="00AF7102" w:rsidTr="001A2BDD">
        <w:tblPrEx>
          <w:tblCellMar>
            <w:top w:w="0" w:type="dxa"/>
            <w:bottom w:w="0" w:type="dxa"/>
          </w:tblCellMar>
        </w:tblPrEx>
        <w:trPr>
          <w:trHeight w:val="358"/>
        </w:trPr>
        <w:tc>
          <w:tcPr>
            <w:tcW w:w="1807" w:type="dxa"/>
          </w:tcPr>
          <w:p w:rsidR="00FD32BC" w:rsidRPr="00AF7102" w:rsidRDefault="00FD32BC" w:rsidP="00EE6FBA">
            <w:pPr>
              <w:rPr>
                <w:rFonts w:ascii="Garamond" w:hAnsi="Garamond" w:cs="Calibri"/>
              </w:rPr>
            </w:pPr>
            <w:r w:rsidRPr="00AF7102">
              <w:rPr>
                <w:rFonts w:ascii="Garamond" w:hAnsi="Garamond" w:cs="Calibri"/>
              </w:rPr>
              <w:t>Institution</w:t>
            </w:r>
          </w:p>
        </w:tc>
        <w:tc>
          <w:tcPr>
            <w:tcW w:w="6581" w:type="dxa"/>
          </w:tcPr>
          <w:p w:rsidR="00FD32BC" w:rsidRPr="00AF7102" w:rsidRDefault="00FD32BC" w:rsidP="00EE6FBA">
            <w:pPr>
              <w:rPr>
                <w:rFonts w:ascii="Garamond" w:hAnsi="Garamond" w:cs="Calibri"/>
              </w:rPr>
            </w:pPr>
          </w:p>
        </w:tc>
      </w:tr>
      <w:tr w:rsidR="00FD32BC" w:rsidRPr="00AF7102" w:rsidTr="001A2BDD">
        <w:tblPrEx>
          <w:tblCellMar>
            <w:top w:w="0" w:type="dxa"/>
            <w:bottom w:w="0" w:type="dxa"/>
          </w:tblCellMar>
        </w:tblPrEx>
        <w:trPr>
          <w:trHeight w:val="523"/>
        </w:trPr>
        <w:tc>
          <w:tcPr>
            <w:tcW w:w="1807" w:type="dxa"/>
          </w:tcPr>
          <w:p w:rsidR="00FD32BC" w:rsidRPr="00AF7102" w:rsidRDefault="00FD32BC" w:rsidP="00EE6FBA">
            <w:pPr>
              <w:rPr>
                <w:rFonts w:ascii="Garamond" w:hAnsi="Garamond" w:cs="Calibri"/>
              </w:rPr>
            </w:pPr>
            <w:r w:rsidRPr="00AF7102">
              <w:rPr>
                <w:rFonts w:ascii="Garamond" w:hAnsi="Garamond" w:cs="Calibri"/>
              </w:rPr>
              <w:t>Street</w:t>
            </w:r>
          </w:p>
        </w:tc>
        <w:tc>
          <w:tcPr>
            <w:tcW w:w="6581" w:type="dxa"/>
          </w:tcPr>
          <w:p w:rsidR="00FD32BC" w:rsidRPr="00AF7102" w:rsidRDefault="00FD32BC" w:rsidP="00EE6FBA">
            <w:pPr>
              <w:rPr>
                <w:rFonts w:ascii="Garamond" w:hAnsi="Garamond" w:cs="Calibri"/>
              </w:rPr>
            </w:pPr>
          </w:p>
        </w:tc>
      </w:tr>
      <w:tr w:rsidR="00FD32BC" w:rsidRPr="00AF7102" w:rsidTr="001A2BDD">
        <w:tblPrEx>
          <w:tblCellMar>
            <w:top w:w="0" w:type="dxa"/>
            <w:bottom w:w="0" w:type="dxa"/>
          </w:tblCellMar>
        </w:tblPrEx>
        <w:trPr>
          <w:trHeight w:val="399"/>
        </w:trPr>
        <w:tc>
          <w:tcPr>
            <w:tcW w:w="1807" w:type="dxa"/>
          </w:tcPr>
          <w:p w:rsidR="00FD32BC" w:rsidRPr="00AF7102" w:rsidRDefault="00FD32BC" w:rsidP="00EE6FBA">
            <w:pPr>
              <w:rPr>
                <w:rFonts w:ascii="Garamond" w:hAnsi="Garamond" w:cs="Calibri"/>
              </w:rPr>
            </w:pPr>
            <w:r w:rsidRPr="00AF7102">
              <w:rPr>
                <w:rFonts w:ascii="Garamond" w:hAnsi="Garamond" w:cs="Calibri"/>
              </w:rPr>
              <w:t>City, State, Zip</w:t>
            </w:r>
          </w:p>
        </w:tc>
        <w:tc>
          <w:tcPr>
            <w:tcW w:w="6581" w:type="dxa"/>
          </w:tcPr>
          <w:p w:rsidR="00FD32BC" w:rsidRPr="00AF7102" w:rsidRDefault="00FD32BC" w:rsidP="00EE6FBA">
            <w:pPr>
              <w:rPr>
                <w:rFonts w:ascii="Garamond" w:hAnsi="Garamond" w:cs="Calibri"/>
              </w:rPr>
            </w:pPr>
          </w:p>
        </w:tc>
      </w:tr>
      <w:tr w:rsidR="00FD32BC" w:rsidRPr="00AF7102" w:rsidTr="001A2BDD">
        <w:tblPrEx>
          <w:tblCellMar>
            <w:top w:w="0" w:type="dxa"/>
            <w:bottom w:w="0" w:type="dxa"/>
          </w:tblCellMar>
        </w:tblPrEx>
        <w:trPr>
          <w:trHeight w:val="366"/>
        </w:trPr>
        <w:tc>
          <w:tcPr>
            <w:tcW w:w="1807" w:type="dxa"/>
          </w:tcPr>
          <w:p w:rsidR="00FD32BC" w:rsidRPr="00AF7102" w:rsidRDefault="00FD32BC" w:rsidP="00EE6FBA">
            <w:pPr>
              <w:rPr>
                <w:rFonts w:ascii="Garamond" w:hAnsi="Garamond" w:cs="Calibri"/>
              </w:rPr>
            </w:pPr>
            <w:r w:rsidRPr="00AF7102">
              <w:rPr>
                <w:rFonts w:ascii="Garamond" w:hAnsi="Garamond" w:cs="Calibri"/>
              </w:rPr>
              <w:t>Country</w:t>
            </w:r>
          </w:p>
        </w:tc>
        <w:tc>
          <w:tcPr>
            <w:tcW w:w="6581" w:type="dxa"/>
          </w:tcPr>
          <w:p w:rsidR="00FD32BC" w:rsidRPr="00AF7102" w:rsidRDefault="00FD32BC" w:rsidP="00EE6FBA">
            <w:pPr>
              <w:rPr>
                <w:rFonts w:ascii="Garamond" w:hAnsi="Garamond" w:cs="Calibri"/>
              </w:rPr>
            </w:pPr>
          </w:p>
        </w:tc>
      </w:tr>
      <w:tr w:rsidR="00FD32BC" w:rsidRPr="00AF7102" w:rsidTr="001A2BDD">
        <w:tblPrEx>
          <w:tblCellMar>
            <w:top w:w="0" w:type="dxa"/>
            <w:bottom w:w="0" w:type="dxa"/>
          </w:tblCellMar>
        </w:tblPrEx>
        <w:trPr>
          <w:trHeight w:val="310"/>
        </w:trPr>
        <w:tc>
          <w:tcPr>
            <w:tcW w:w="1807" w:type="dxa"/>
          </w:tcPr>
          <w:p w:rsidR="00FD32BC" w:rsidRPr="00AF7102" w:rsidRDefault="00FD32BC" w:rsidP="00EE6FBA">
            <w:pPr>
              <w:rPr>
                <w:rFonts w:ascii="Garamond" w:hAnsi="Garamond" w:cs="Calibri"/>
              </w:rPr>
            </w:pPr>
            <w:r w:rsidRPr="00AF7102">
              <w:rPr>
                <w:rFonts w:ascii="Garamond" w:hAnsi="Garamond" w:cs="Calibri"/>
              </w:rPr>
              <w:t>Phone</w:t>
            </w:r>
          </w:p>
        </w:tc>
        <w:tc>
          <w:tcPr>
            <w:tcW w:w="6581" w:type="dxa"/>
          </w:tcPr>
          <w:p w:rsidR="00FD32BC" w:rsidRPr="00AF7102" w:rsidRDefault="00FD32BC" w:rsidP="00EE6FBA">
            <w:pPr>
              <w:rPr>
                <w:rFonts w:ascii="Garamond" w:hAnsi="Garamond" w:cs="Calibri"/>
              </w:rPr>
            </w:pPr>
          </w:p>
        </w:tc>
      </w:tr>
    </w:tbl>
    <w:p w:rsidR="00EC2843" w:rsidRDefault="00EC2843" w:rsidP="00227335">
      <w:pPr>
        <w:rPr>
          <w:rFonts w:ascii="Garamond" w:hAnsi="Garamond"/>
        </w:rPr>
      </w:pPr>
    </w:p>
    <w:sectPr w:rsidR="00EC2843" w:rsidSect="00C45552">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E3B" w:rsidRDefault="00A71E3B" w:rsidP="00CF03FC">
      <w:r>
        <w:separator/>
      </w:r>
    </w:p>
  </w:endnote>
  <w:endnote w:type="continuationSeparator" w:id="0">
    <w:p w:rsidR="00A71E3B" w:rsidRDefault="00A71E3B" w:rsidP="00CF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E3B" w:rsidRDefault="00A71E3B" w:rsidP="00CF03FC">
      <w:r>
        <w:separator/>
      </w:r>
    </w:p>
  </w:footnote>
  <w:footnote w:type="continuationSeparator" w:id="0">
    <w:p w:rsidR="00A71E3B" w:rsidRDefault="00A71E3B" w:rsidP="00CF0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FC" w:rsidRDefault="00CF03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AC34"/>
    <w:multiLevelType w:val="hybridMultilevel"/>
    <w:tmpl w:val="FFFFFFFF"/>
    <w:lvl w:ilvl="0" w:tplc="393554D0">
      <w:start w:val="5"/>
      <w:numFmt w:val="decimal"/>
      <w:lvlText w:val="%1."/>
      <w:lvlJc w:val="left"/>
      <w:pPr>
        <w:ind w:left="720" w:hanging="360"/>
      </w:pPr>
    </w:lvl>
    <w:lvl w:ilvl="1" w:tplc="564F410D">
      <w:start w:val="1"/>
      <w:numFmt w:val="decimal"/>
      <w:lvlText w:val="%2."/>
      <w:lvlJc w:val="left"/>
      <w:pPr>
        <w:ind w:left="1440" w:hanging="360"/>
      </w:pPr>
    </w:lvl>
    <w:lvl w:ilvl="2" w:tplc="6A18899B">
      <w:start w:val="1"/>
      <w:numFmt w:val="decimal"/>
      <w:lvlText w:val="%3."/>
      <w:lvlJc w:val="left"/>
      <w:pPr>
        <w:ind w:left="2160" w:hanging="360"/>
      </w:pPr>
    </w:lvl>
    <w:lvl w:ilvl="3" w:tplc="5DC4F13E">
      <w:start w:val="1"/>
      <w:numFmt w:val="decimal"/>
      <w:lvlText w:val="%4."/>
      <w:lvlJc w:val="left"/>
      <w:pPr>
        <w:ind w:left="2880" w:hanging="360"/>
      </w:pPr>
    </w:lvl>
    <w:lvl w:ilvl="4" w:tplc="725C2659">
      <w:start w:val="1"/>
      <w:numFmt w:val="decimal"/>
      <w:lvlText w:val="%5."/>
      <w:lvlJc w:val="left"/>
      <w:pPr>
        <w:ind w:left="3600" w:hanging="360"/>
      </w:pPr>
    </w:lvl>
    <w:lvl w:ilvl="5" w:tplc="22143B32">
      <w:start w:val="1"/>
      <w:numFmt w:val="decimal"/>
      <w:lvlText w:val="%6."/>
      <w:lvlJc w:val="left"/>
      <w:pPr>
        <w:ind w:left="4320" w:hanging="360"/>
      </w:pPr>
    </w:lvl>
    <w:lvl w:ilvl="6" w:tplc="3BBCAFE7">
      <w:start w:val="1"/>
      <w:numFmt w:val="decimal"/>
      <w:lvlText w:val="%7."/>
      <w:lvlJc w:val="left"/>
      <w:pPr>
        <w:ind w:left="5040" w:hanging="360"/>
      </w:pPr>
    </w:lvl>
    <w:lvl w:ilvl="7" w:tplc="4C208D82">
      <w:start w:val="1"/>
      <w:numFmt w:val="decimal"/>
      <w:lvlText w:val="%8."/>
      <w:lvlJc w:val="left"/>
      <w:pPr>
        <w:ind w:left="5760" w:hanging="360"/>
      </w:pPr>
    </w:lvl>
    <w:lvl w:ilvl="8" w:tplc="3D48E5BD">
      <w:start w:val="1"/>
      <w:numFmt w:val="decimal"/>
      <w:lvlText w:val="%9."/>
      <w:lvlJc w:val="left"/>
      <w:pPr>
        <w:ind w:left="6480" w:hanging="360"/>
      </w:pPr>
    </w:lvl>
  </w:abstractNum>
  <w:abstractNum w:abstractNumId="1" w15:restartNumberingAfterBreak="0">
    <w:nsid w:val="12E521C6"/>
    <w:multiLevelType w:val="hybridMultilevel"/>
    <w:tmpl w:val="DB18D0F4"/>
    <w:lvl w:ilvl="0" w:tplc="EAD480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C310D6"/>
    <w:multiLevelType w:val="hybridMultilevel"/>
    <w:tmpl w:val="277C0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6F2185"/>
    <w:multiLevelType w:val="hybridMultilevel"/>
    <w:tmpl w:val="E4EAA04E"/>
    <w:lvl w:ilvl="0" w:tplc="6BA87A08">
      <w:start w:val="978"/>
      <w:numFmt w:val="bullet"/>
      <w:lvlText w:val="-"/>
      <w:lvlJc w:val="left"/>
      <w:pPr>
        <w:ind w:left="780" w:hanging="360"/>
      </w:pPr>
      <w:rPr>
        <w:rFonts w:ascii="Garamond" w:eastAsia="Times New Roman" w:hAnsi="Garamond" w:cs="Times New Roman" w:hint="default"/>
        <w:i/>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9FE6FB4"/>
    <w:multiLevelType w:val="hybridMultilevel"/>
    <w:tmpl w:val="FFFFFFFF"/>
    <w:lvl w:ilvl="0" w:tplc="70BA18FA">
      <w:start w:val="1"/>
      <w:numFmt w:val="decimal"/>
      <w:lvlText w:val="%1."/>
      <w:lvlJc w:val="left"/>
      <w:pPr>
        <w:ind w:left="720" w:hanging="360"/>
      </w:pPr>
    </w:lvl>
    <w:lvl w:ilvl="1" w:tplc="7EE5CFE7">
      <w:start w:val="1"/>
      <w:numFmt w:val="decimal"/>
      <w:lvlText w:val="%2."/>
      <w:lvlJc w:val="left"/>
      <w:pPr>
        <w:ind w:left="1440" w:hanging="360"/>
      </w:pPr>
    </w:lvl>
    <w:lvl w:ilvl="2" w:tplc="69DE9B55">
      <w:start w:val="1"/>
      <w:numFmt w:val="decimal"/>
      <w:lvlText w:val="%3."/>
      <w:lvlJc w:val="left"/>
      <w:pPr>
        <w:ind w:left="2160" w:hanging="360"/>
      </w:pPr>
    </w:lvl>
    <w:lvl w:ilvl="3" w:tplc="50CA3241">
      <w:start w:val="1"/>
      <w:numFmt w:val="decimal"/>
      <w:lvlText w:val="%4."/>
      <w:lvlJc w:val="left"/>
      <w:pPr>
        <w:ind w:left="2880" w:hanging="360"/>
      </w:pPr>
    </w:lvl>
    <w:lvl w:ilvl="4" w:tplc="1C6B3E06">
      <w:start w:val="1"/>
      <w:numFmt w:val="decimal"/>
      <w:lvlText w:val="%5."/>
      <w:lvlJc w:val="left"/>
      <w:pPr>
        <w:ind w:left="3600" w:hanging="360"/>
      </w:pPr>
    </w:lvl>
    <w:lvl w:ilvl="5" w:tplc="73DE0AC8">
      <w:start w:val="1"/>
      <w:numFmt w:val="decimal"/>
      <w:lvlText w:val="%6."/>
      <w:lvlJc w:val="left"/>
      <w:pPr>
        <w:ind w:left="4320" w:hanging="360"/>
      </w:pPr>
    </w:lvl>
    <w:lvl w:ilvl="6" w:tplc="576860B2">
      <w:start w:val="1"/>
      <w:numFmt w:val="decimal"/>
      <w:lvlText w:val="%7."/>
      <w:lvlJc w:val="left"/>
      <w:pPr>
        <w:ind w:left="5040" w:hanging="360"/>
      </w:pPr>
    </w:lvl>
    <w:lvl w:ilvl="7" w:tplc="74901F20">
      <w:start w:val="1"/>
      <w:numFmt w:val="decimal"/>
      <w:lvlText w:val="%8."/>
      <w:lvlJc w:val="left"/>
      <w:pPr>
        <w:ind w:left="5760" w:hanging="360"/>
      </w:pPr>
    </w:lvl>
    <w:lvl w:ilvl="8" w:tplc="30B83195">
      <w:start w:val="1"/>
      <w:numFmt w:val="decimal"/>
      <w:lvlText w:val="%9."/>
      <w:lvlJc w:val="left"/>
      <w:pPr>
        <w:ind w:left="6480" w:hanging="360"/>
      </w:pPr>
    </w:lvl>
  </w:abstractNum>
  <w:abstractNum w:abstractNumId="5" w15:restartNumberingAfterBreak="0">
    <w:nsid w:val="31060224"/>
    <w:multiLevelType w:val="multilevel"/>
    <w:tmpl w:val="AF1A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2E866E"/>
    <w:multiLevelType w:val="hybridMultilevel"/>
    <w:tmpl w:val="FFFFFFFF"/>
    <w:lvl w:ilvl="0" w:tplc="25F7590C">
      <w:start w:val="9"/>
      <w:numFmt w:val="decimal"/>
      <w:lvlText w:val="%1."/>
      <w:lvlJc w:val="left"/>
      <w:pPr>
        <w:ind w:left="720" w:hanging="360"/>
      </w:pPr>
    </w:lvl>
    <w:lvl w:ilvl="1" w:tplc="12F528BC">
      <w:start w:val="1"/>
      <w:numFmt w:val="decimal"/>
      <w:lvlText w:val="%2."/>
      <w:lvlJc w:val="left"/>
      <w:pPr>
        <w:ind w:left="1440" w:hanging="360"/>
      </w:pPr>
    </w:lvl>
    <w:lvl w:ilvl="2" w:tplc="0C89AA8D">
      <w:start w:val="1"/>
      <w:numFmt w:val="decimal"/>
      <w:lvlText w:val="%3."/>
      <w:lvlJc w:val="left"/>
      <w:pPr>
        <w:ind w:left="2160" w:hanging="360"/>
      </w:pPr>
    </w:lvl>
    <w:lvl w:ilvl="3" w:tplc="47CA6122">
      <w:start w:val="1"/>
      <w:numFmt w:val="decimal"/>
      <w:lvlText w:val="%4."/>
      <w:lvlJc w:val="left"/>
      <w:pPr>
        <w:ind w:left="2880" w:hanging="360"/>
      </w:pPr>
    </w:lvl>
    <w:lvl w:ilvl="4" w:tplc="150D8359">
      <w:start w:val="1"/>
      <w:numFmt w:val="decimal"/>
      <w:lvlText w:val="%5."/>
      <w:lvlJc w:val="left"/>
      <w:pPr>
        <w:ind w:left="3600" w:hanging="360"/>
      </w:pPr>
    </w:lvl>
    <w:lvl w:ilvl="5" w:tplc="504AB082">
      <w:start w:val="1"/>
      <w:numFmt w:val="decimal"/>
      <w:lvlText w:val="%6."/>
      <w:lvlJc w:val="left"/>
      <w:pPr>
        <w:ind w:left="4320" w:hanging="360"/>
      </w:pPr>
    </w:lvl>
    <w:lvl w:ilvl="6" w:tplc="3695260A">
      <w:start w:val="1"/>
      <w:numFmt w:val="decimal"/>
      <w:lvlText w:val="%7."/>
      <w:lvlJc w:val="left"/>
      <w:pPr>
        <w:ind w:left="5040" w:hanging="360"/>
      </w:pPr>
    </w:lvl>
    <w:lvl w:ilvl="7" w:tplc="1D4D7F4A">
      <w:start w:val="1"/>
      <w:numFmt w:val="decimal"/>
      <w:lvlText w:val="%8."/>
      <w:lvlJc w:val="left"/>
      <w:pPr>
        <w:ind w:left="5760" w:hanging="360"/>
      </w:pPr>
    </w:lvl>
    <w:lvl w:ilvl="8" w:tplc="627AD9B6">
      <w:start w:val="1"/>
      <w:numFmt w:val="decimal"/>
      <w:lvlText w:val="%9."/>
      <w:lvlJc w:val="left"/>
      <w:pPr>
        <w:ind w:left="6480" w:hanging="360"/>
      </w:pPr>
    </w:lvl>
  </w:abstractNum>
  <w:abstractNum w:abstractNumId="7" w15:restartNumberingAfterBreak="0">
    <w:nsid w:val="58A3B20C"/>
    <w:multiLevelType w:val="hybridMultilevel"/>
    <w:tmpl w:val="FFFFFFFF"/>
    <w:lvl w:ilvl="0" w:tplc="02369D94">
      <w:start w:val="8"/>
      <w:numFmt w:val="decimal"/>
      <w:lvlText w:val="%1."/>
      <w:lvlJc w:val="left"/>
      <w:pPr>
        <w:ind w:left="720" w:hanging="360"/>
      </w:pPr>
    </w:lvl>
    <w:lvl w:ilvl="1" w:tplc="6E7F8D75">
      <w:start w:val="1"/>
      <w:numFmt w:val="decimal"/>
      <w:lvlText w:val="%2."/>
      <w:lvlJc w:val="left"/>
      <w:pPr>
        <w:ind w:left="1440" w:hanging="360"/>
      </w:pPr>
    </w:lvl>
    <w:lvl w:ilvl="2" w:tplc="77ABCD81">
      <w:start w:val="1"/>
      <w:numFmt w:val="decimal"/>
      <w:lvlText w:val="%3."/>
      <w:lvlJc w:val="left"/>
      <w:pPr>
        <w:ind w:left="2160" w:hanging="360"/>
      </w:pPr>
    </w:lvl>
    <w:lvl w:ilvl="3" w:tplc="6D6DE638">
      <w:start w:val="1"/>
      <w:numFmt w:val="decimal"/>
      <w:lvlText w:val="%4."/>
      <w:lvlJc w:val="left"/>
      <w:pPr>
        <w:ind w:left="2880" w:hanging="360"/>
      </w:pPr>
    </w:lvl>
    <w:lvl w:ilvl="4" w:tplc="6C6B5B1A">
      <w:start w:val="1"/>
      <w:numFmt w:val="decimal"/>
      <w:lvlText w:val="%5."/>
      <w:lvlJc w:val="left"/>
      <w:pPr>
        <w:ind w:left="3600" w:hanging="360"/>
      </w:pPr>
    </w:lvl>
    <w:lvl w:ilvl="5" w:tplc="0501E962">
      <w:start w:val="1"/>
      <w:numFmt w:val="decimal"/>
      <w:lvlText w:val="%6."/>
      <w:lvlJc w:val="left"/>
      <w:pPr>
        <w:ind w:left="4320" w:hanging="360"/>
      </w:pPr>
    </w:lvl>
    <w:lvl w:ilvl="6" w:tplc="7FAD94BA">
      <w:start w:val="1"/>
      <w:numFmt w:val="decimal"/>
      <w:lvlText w:val="%7."/>
      <w:lvlJc w:val="left"/>
      <w:pPr>
        <w:ind w:left="5040" w:hanging="360"/>
      </w:pPr>
    </w:lvl>
    <w:lvl w:ilvl="7" w:tplc="1EF4405F">
      <w:start w:val="1"/>
      <w:numFmt w:val="decimal"/>
      <w:lvlText w:val="%8."/>
      <w:lvlJc w:val="left"/>
      <w:pPr>
        <w:ind w:left="5760" w:hanging="360"/>
      </w:pPr>
    </w:lvl>
    <w:lvl w:ilvl="8" w:tplc="03978221">
      <w:start w:val="1"/>
      <w:numFmt w:val="decimal"/>
      <w:lvlText w:val="%9."/>
      <w:lvlJc w:val="left"/>
      <w:pPr>
        <w:ind w:left="6480" w:hanging="360"/>
      </w:pPr>
    </w:lvl>
  </w:abstractNum>
  <w:abstractNum w:abstractNumId="8" w15:restartNumberingAfterBreak="0">
    <w:nsid w:val="66DDAE6C"/>
    <w:multiLevelType w:val="hybridMultilevel"/>
    <w:tmpl w:val="FFFFFFFF"/>
    <w:lvl w:ilvl="0" w:tplc="01C81AAF">
      <w:start w:val="1"/>
      <w:numFmt w:val="bullet"/>
      <w:lvlText w:val="·"/>
      <w:lvlJc w:val="left"/>
      <w:pPr>
        <w:ind w:left="720" w:hanging="360"/>
      </w:pPr>
      <w:rPr>
        <w:rFonts w:ascii="Symbol" w:hAnsi="Symbol" w:cs="Symbol"/>
      </w:rPr>
    </w:lvl>
    <w:lvl w:ilvl="1" w:tplc="417C6243">
      <w:start w:val="1"/>
      <w:numFmt w:val="bullet"/>
      <w:lvlText w:val="o"/>
      <w:lvlJc w:val="left"/>
      <w:pPr>
        <w:ind w:left="1440" w:hanging="360"/>
      </w:pPr>
      <w:rPr>
        <w:rFonts w:ascii="Courier New" w:hAnsi="Courier New" w:cs="Courier New"/>
      </w:rPr>
    </w:lvl>
    <w:lvl w:ilvl="2" w:tplc="17E16FBF">
      <w:start w:val="1"/>
      <w:numFmt w:val="bullet"/>
      <w:lvlText w:val="·"/>
      <w:lvlJc w:val="left"/>
      <w:pPr>
        <w:ind w:left="2160" w:hanging="360"/>
      </w:pPr>
      <w:rPr>
        <w:rFonts w:ascii="Symbol" w:hAnsi="Symbol" w:cs="Symbol"/>
      </w:rPr>
    </w:lvl>
    <w:lvl w:ilvl="3" w:tplc="3EF705D7">
      <w:start w:val="1"/>
      <w:numFmt w:val="bullet"/>
      <w:lvlText w:val="o"/>
      <w:lvlJc w:val="left"/>
      <w:pPr>
        <w:ind w:left="2880" w:hanging="360"/>
      </w:pPr>
      <w:rPr>
        <w:rFonts w:ascii="Symbol" w:hAnsi="Symbol" w:cs="Symbol"/>
      </w:rPr>
    </w:lvl>
    <w:lvl w:ilvl="4" w:tplc="07720D9D">
      <w:start w:val="1"/>
      <w:numFmt w:val="bullet"/>
      <w:lvlText w:val="·"/>
      <w:lvlJc w:val="left"/>
      <w:pPr>
        <w:ind w:left="3600" w:hanging="360"/>
      </w:pPr>
      <w:rPr>
        <w:rFonts w:ascii="Symbol" w:hAnsi="Symbol" w:cs="Symbol"/>
      </w:rPr>
    </w:lvl>
    <w:lvl w:ilvl="5" w:tplc="3BB7AC9C">
      <w:start w:val="1"/>
      <w:numFmt w:val="bullet"/>
      <w:lvlText w:val="o"/>
      <w:lvlJc w:val="left"/>
      <w:pPr>
        <w:ind w:left="4320" w:hanging="360"/>
      </w:pPr>
      <w:rPr>
        <w:rFonts w:ascii="Symbol" w:hAnsi="Symbol" w:cs="Symbol"/>
      </w:rPr>
    </w:lvl>
    <w:lvl w:ilvl="6" w:tplc="511168F8">
      <w:start w:val="1"/>
      <w:numFmt w:val="bullet"/>
      <w:lvlText w:val="·"/>
      <w:lvlJc w:val="left"/>
      <w:pPr>
        <w:ind w:left="5040" w:hanging="360"/>
      </w:pPr>
      <w:rPr>
        <w:rFonts w:ascii="Symbol" w:hAnsi="Symbol" w:cs="Symbol"/>
      </w:rPr>
    </w:lvl>
    <w:lvl w:ilvl="7" w:tplc="45E14C5A">
      <w:start w:val="1"/>
      <w:numFmt w:val="bullet"/>
      <w:lvlText w:val="o"/>
      <w:lvlJc w:val="left"/>
      <w:pPr>
        <w:ind w:left="5760" w:hanging="360"/>
      </w:pPr>
      <w:rPr>
        <w:rFonts w:ascii="Symbol" w:hAnsi="Symbol" w:cs="Symbol"/>
      </w:rPr>
    </w:lvl>
    <w:lvl w:ilvl="8" w:tplc="15D6F906">
      <w:start w:val="1"/>
      <w:numFmt w:val="bullet"/>
      <w:lvlText w:val="·"/>
      <w:lvlJc w:val="left"/>
      <w:pPr>
        <w:ind w:left="6480" w:hanging="360"/>
      </w:pPr>
      <w:rPr>
        <w:rFonts w:ascii="Symbol" w:hAnsi="Symbol" w:cs="Symbol"/>
      </w:rPr>
    </w:lvl>
  </w:abstractNum>
  <w:abstractNum w:abstractNumId="9" w15:restartNumberingAfterBreak="0">
    <w:nsid w:val="680A04D9"/>
    <w:multiLevelType w:val="hybridMultilevel"/>
    <w:tmpl w:val="32B254A4"/>
    <w:lvl w:ilvl="0" w:tplc="EAD4801E">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E8F05F"/>
    <w:multiLevelType w:val="hybridMultilevel"/>
    <w:tmpl w:val="FFFFFFFF"/>
    <w:lvl w:ilvl="0" w:tplc="7CC006C6">
      <w:start w:val="1"/>
      <w:numFmt w:val="bullet"/>
      <w:lvlText w:val="·"/>
      <w:lvlJc w:val="left"/>
      <w:pPr>
        <w:ind w:left="720" w:hanging="360"/>
      </w:pPr>
      <w:rPr>
        <w:rFonts w:ascii="Symbol" w:hAnsi="Symbol" w:cs="Symbol"/>
      </w:rPr>
    </w:lvl>
    <w:lvl w:ilvl="1" w:tplc="2538E1AF">
      <w:start w:val="1"/>
      <w:numFmt w:val="bullet"/>
      <w:lvlText w:val="o"/>
      <w:lvlJc w:val="left"/>
      <w:pPr>
        <w:ind w:left="1440" w:hanging="360"/>
      </w:pPr>
      <w:rPr>
        <w:rFonts w:ascii="Symbol" w:hAnsi="Symbol" w:cs="Symbol"/>
      </w:rPr>
    </w:lvl>
    <w:lvl w:ilvl="2" w:tplc="3FB88CB8">
      <w:start w:val="1"/>
      <w:numFmt w:val="bullet"/>
      <w:lvlText w:val="·"/>
      <w:lvlJc w:val="left"/>
      <w:pPr>
        <w:ind w:left="2160" w:hanging="360"/>
      </w:pPr>
      <w:rPr>
        <w:rFonts w:ascii="Symbol" w:hAnsi="Symbol" w:cs="Symbol"/>
      </w:rPr>
    </w:lvl>
    <w:lvl w:ilvl="3" w:tplc="0A2C282F">
      <w:start w:val="1"/>
      <w:numFmt w:val="bullet"/>
      <w:lvlText w:val="o"/>
      <w:lvlJc w:val="left"/>
      <w:pPr>
        <w:ind w:left="2880" w:hanging="360"/>
      </w:pPr>
      <w:rPr>
        <w:rFonts w:ascii="Symbol" w:hAnsi="Symbol" w:cs="Symbol"/>
      </w:rPr>
    </w:lvl>
    <w:lvl w:ilvl="4" w:tplc="6F7A7BBC">
      <w:start w:val="1"/>
      <w:numFmt w:val="bullet"/>
      <w:lvlText w:val="·"/>
      <w:lvlJc w:val="left"/>
      <w:pPr>
        <w:ind w:left="3600" w:hanging="360"/>
      </w:pPr>
      <w:rPr>
        <w:rFonts w:ascii="Symbol" w:hAnsi="Symbol" w:cs="Symbol"/>
      </w:rPr>
    </w:lvl>
    <w:lvl w:ilvl="5" w:tplc="6472F2F4">
      <w:start w:val="1"/>
      <w:numFmt w:val="bullet"/>
      <w:lvlText w:val="o"/>
      <w:lvlJc w:val="left"/>
      <w:pPr>
        <w:ind w:left="4320" w:hanging="360"/>
      </w:pPr>
      <w:rPr>
        <w:rFonts w:ascii="Symbol" w:hAnsi="Symbol" w:cs="Symbol"/>
      </w:rPr>
    </w:lvl>
    <w:lvl w:ilvl="6" w:tplc="5FA46512">
      <w:start w:val="1"/>
      <w:numFmt w:val="bullet"/>
      <w:lvlText w:val="·"/>
      <w:lvlJc w:val="left"/>
      <w:pPr>
        <w:ind w:left="5040" w:hanging="360"/>
      </w:pPr>
      <w:rPr>
        <w:rFonts w:ascii="Symbol" w:hAnsi="Symbol" w:cs="Symbol"/>
      </w:rPr>
    </w:lvl>
    <w:lvl w:ilvl="7" w:tplc="6974CFD3">
      <w:start w:val="1"/>
      <w:numFmt w:val="bullet"/>
      <w:lvlText w:val="o"/>
      <w:lvlJc w:val="left"/>
      <w:pPr>
        <w:ind w:left="5760" w:hanging="360"/>
      </w:pPr>
      <w:rPr>
        <w:rFonts w:ascii="Symbol" w:hAnsi="Symbol" w:cs="Symbol"/>
      </w:rPr>
    </w:lvl>
    <w:lvl w:ilvl="8" w:tplc="74ED4799">
      <w:start w:val="1"/>
      <w:numFmt w:val="bullet"/>
      <w:lvlText w:val="·"/>
      <w:lvlJc w:val="left"/>
      <w:pPr>
        <w:ind w:left="6480" w:hanging="360"/>
      </w:pPr>
      <w:rPr>
        <w:rFonts w:ascii="Symbol" w:hAnsi="Symbol" w:cs="Symbol"/>
      </w:rPr>
    </w:lvl>
  </w:abstractNum>
  <w:abstractNum w:abstractNumId="11" w15:restartNumberingAfterBreak="0">
    <w:nsid w:val="6F49700C"/>
    <w:multiLevelType w:val="hybridMultilevel"/>
    <w:tmpl w:val="FFFFFFFF"/>
    <w:lvl w:ilvl="0" w:tplc="1EC9CC8B">
      <w:start w:val="7"/>
      <w:numFmt w:val="decimal"/>
      <w:lvlText w:val="%1."/>
      <w:lvlJc w:val="left"/>
      <w:pPr>
        <w:ind w:left="720" w:hanging="360"/>
      </w:pPr>
    </w:lvl>
    <w:lvl w:ilvl="1" w:tplc="7D2E5EB0">
      <w:start w:val="1"/>
      <w:numFmt w:val="decimal"/>
      <w:lvlText w:val="%2."/>
      <w:lvlJc w:val="left"/>
      <w:pPr>
        <w:ind w:left="1440" w:hanging="360"/>
      </w:pPr>
    </w:lvl>
    <w:lvl w:ilvl="2" w:tplc="18A8D748">
      <w:start w:val="1"/>
      <w:numFmt w:val="decimal"/>
      <w:lvlText w:val="%3."/>
      <w:lvlJc w:val="left"/>
      <w:pPr>
        <w:ind w:left="2160" w:hanging="360"/>
      </w:pPr>
    </w:lvl>
    <w:lvl w:ilvl="3" w:tplc="4919431F">
      <w:start w:val="1"/>
      <w:numFmt w:val="decimal"/>
      <w:lvlText w:val="%4."/>
      <w:lvlJc w:val="left"/>
      <w:pPr>
        <w:ind w:left="2880" w:hanging="360"/>
      </w:pPr>
    </w:lvl>
    <w:lvl w:ilvl="4" w:tplc="1DBF743D">
      <w:start w:val="1"/>
      <w:numFmt w:val="decimal"/>
      <w:lvlText w:val="%5."/>
      <w:lvlJc w:val="left"/>
      <w:pPr>
        <w:ind w:left="3600" w:hanging="360"/>
      </w:pPr>
    </w:lvl>
    <w:lvl w:ilvl="5" w:tplc="3BBCBC02">
      <w:start w:val="1"/>
      <w:numFmt w:val="decimal"/>
      <w:lvlText w:val="%6."/>
      <w:lvlJc w:val="left"/>
      <w:pPr>
        <w:ind w:left="4320" w:hanging="360"/>
      </w:pPr>
    </w:lvl>
    <w:lvl w:ilvl="6" w:tplc="3566073B">
      <w:start w:val="1"/>
      <w:numFmt w:val="decimal"/>
      <w:lvlText w:val="%7."/>
      <w:lvlJc w:val="left"/>
      <w:pPr>
        <w:ind w:left="5040" w:hanging="360"/>
      </w:pPr>
    </w:lvl>
    <w:lvl w:ilvl="7" w:tplc="0371631E">
      <w:start w:val="1"/>
      <w:numFmt w:val="decimal"/>
      <w:lvlText w:val="%8."/>
      <w:lvlJc w:val="left"/>
      <w:pPr>
        <w:ind w:left="5760" w:hanging="360"/>
      </w:pPr>
    </w:lvl>
    <w:lvl w:ilvl="8" w:tplc="74B088B9">
      <w:start w:val="1"/>
      <w:numFmt w:val="decimal"/>
      <w:lvlText w:val="%9."/>
      <w:lvlJc w:val="left"/>
      <w:pPr>
        <w:ind w:left="6480" w:hanging="360"/>
      </w:pPr>
    </w:lvl>
  </w:abstractNum>
  <w:abstractNum w:abstractNumId="12" w15:restartNumberingAfterBreak="0">
    <w:nsid w:val="75E3C24E"/>
    <w:multiLevelType w:val="hybridMultilevel"/>
    <w:tmpl w:val="FFFFFFFF"/>
    <w:lvl w:ilvl="0" w:tplc="3A1AE267">
      <w:start w:val="6"/>
      <w:numFmt w:val="decimal"/>
      <w:lvlText w:val="%1."/>
      <w:lvlJc w:val="left"/>
      <w:pPr>
        <w:ind w:left="720" w:hanging="360"/>
      </w:pPr>
    </w:lvl>
    <w:lvl w:ilvl="1" w:tplc="1215466A">
      <w:start w:val="1"/>
      <w:numFmt w:val="decimal"/>
      <w:lvlText w:val="%2."/>
      <w:lvlJc w:val="left"/>
      <w:pPr>
        <w:ind w:left="1440" w:hanging="360"/>
      </w:pPr>
    </w:lvl>
    <w:lvl w:ilvl="2" w:tplc="78CC8905">
      <w:start w:val="1"/>
      <w:numFmt w:val="decimal"/>
      <w:lvlText w:val="%3."/>
      <w:lvlJc w:val="left"/>
      <w:pPr>
        <w:ind w:left="2160" w:hanging="360"/>
      </w:pPr>
    </w:lvl>
    <w:lvl w:ilvl="3" w:tplc="78EADE09">
      <w:start w:val="1"/>
      <w:numFmt w:val="decimal"/>
      <w:lvlText w:val="%4."/>
      <w:lvlJc w:val="left"/>
      <w:pPr>
        <w:ind w:left="2880" w:hanging="360"/>
      </w:pPr>
    </w:lvl>
    <w:lvl w:ilvl="4" w:tplc="32D81DCD">
      <w:start w:val="1"/>
      <w:numFmt w:val="decimal"/>
      <w:lvlText w:val="%5."/>
      <w:lvlJc w:val="left"/>
      <w:pPr>
        <w:ind w:left="3600" w:hanging="360"/>
      </w:pPr>
    </w:lvl>
    <w:lvl w:ilvl="5" w:tplc="30F002CF">
      <w:start w:val="1"/>
      <w:numFmt w:val="decimal"/>
      <w:lvlText w:val="%6."/>
      <w:lvlJc w:val="left"/>
      <w:pPr>
        <w:ind w:left="4320" w:hanging="360"/>
      </w:pPr>
    </w:lvl>
    <w:lvl w:ilvl="6" w:tplc="050318B1">
      <w:start w:val="1"/>
      <w:numFmt w:val="decimal"/>
      <w:lvlText w:val="%7."/>
      <w:lvlJc w:val="left"/>
      <w:pPr>
        <w:ind w:left="5040" w:hanging="360"/>
      </w:pPr>
    </w:lvl>
    <w:lvl w:ilvl="7" w:tplc="209944E8">
      <w:start w:val="1"/>
      <w:numFmt w:val="decimal"/>
      <w:lvlText w:val="%8."/>
      <w:lvlJc w:val="left"/>
      <w:pPr>
        <w:ind w:left="5760" w:hanging="360"/>
      </w:pPr>
    </w:lvl>
    <w:lvl w:ilvl="8" w:tplc="648C8DCC">
      <w:start w:val="1"/>
      <w:numFmt w:val="decimal"/>
      <w:lvlText w:val="%9."/>
      <w:lvlJc w:val="left"/>
      <w:pPr>
        <w:ind w:left="6480" w:hanging="360"/>
      </w:pPr>
    </w:lvl>
  </w:abstractNum>
  <w:abstractNum w:abstractNumId="13" w15:restartNumberingAfterBreak="0">
    <w:nsid w:val="771630DC"/>
    <w:multiLevelType w:val="hybridMultilevel"/>
    <w:tmpl w:val="FFFFFFFF"/>
    <w:lvl w:ilvl="0" w:tplc="3B887C62">
      <w:start w:val="3"/>
      <w:numFmt w:val="decimal"/>
      <w:lvlText w:val="%1."/>
      <w:lvlJc w:val="left"/>
      <w:pPr>
        <w:ind w:left="720" w:hanging="360"/>
      </w:pPr>
    </w:lvl>
    <w:lvl w:ilvl="1" w:tplc="5405C6D7">
      <w:start w:val="1"/>
      <w:numFmt w:val="decimal"/>
      <w:lvlText w:val="%2."/>
      <w:lvlJc w:val="left"/>
      <w:pPr>
        <w:ind w:left="1440" w:hanging="360"/>
      </w:pPr>
    </w:lvl>
    <w:lvl w:ilvl="2" w:tplc="4CF7F1E4">
      <w:start w:val="1"/>
      <w:numFmt w:val="decimal"/>
      <w:lvlText w:val="%3."/>
      <w:lvlJc w:val="left"/>
      <w:pPr>
        <w:ind w:left="2160" w:hanging="360"/>
      </w:pPr>
    </w:lvl>
    <w:lvl w:ilvl="3" w:tplc="31FAF871">
      <w:start w:val="1"/>
      <w:numFmt w:val="decimal"/>
      <w:lvlText w:val="%4."/>
      <w:lvlJc w:val="left"/>
      <w:pPr>
        <w:ind w:left="2880" w:hanging="360"/>
      </w:pPr>
    </w:lvl>
    <w:lvl w:ilvl="4" w:tplc="5B630A67">
      <w:start w:val="1"/>
      <w:numFmt w:val="decimal"/>
      <w:lvlText w:val="%5."/>
      <w:lvlJc w:val="left"/>
      <w:pPr>
        <w:ind w:left="3600" w:hanging="360"/>
      </w:pPr>
    </w:lvl>
    <w:lvl w:ilvl="5" w:tplc="5B09C348">
      <w:start w:val="1"/>
      <w:numFmt w:val="decimal"/>
      <w:lvlText w:val="%6."/>
      <w:lvlJc w:val="left"/>
      <w:pPr>
        <w:ind w:left="4320" w:hanging="360"/>
      </w:pPr>
    </w:lvl>
    <w:lvl w:ilvl="6" w:tplc="6EBAF8DF">
      <w:start w:val="1"/>
      <w:numFmt w:val="decimal"/>
      <w:lvlText w:val="%7."/>
      <w:lvlJc w:val="left"/>
      <w:pPr>
        <w:ind w:left="5040" w:hanging="360"/>
      </w:pPr>
    </w:lvl>
    <w:lvl w:ilvl="7" w:tplc="06791CCD">
      <w:start w:val="1"/>
      <w:numFmt w:val="decimal"/>
      <w:lvlText w:val="%8."/>
      <w:lvlJc w:val="left"/>
      <w:pPr>
        <w:ind w:left="5760" w:hanging="360"/>
      </w:pPr>
    </w:lvl>
    <w:lvl w:ilvl="8" w:tplc="4F4E2151">
      <w:start w:val="1"/>
      <w:numFmt w:val="decimal"/>
      <w:lvlText w:val="%9."/>
      <w:lvlJc w:val="left"/>
      <w:pPr>
        <w:ind w:left="6480" w:hanging="360"/>
      </w:pPr>
    </w:lvl>
  </w:abstractNum>
  <w:num w:numId="1">
    <w:abstractNumId w:val="1"/>
  </w:num>
  <w:num w:numId="2">
    <w:abstractNumId w:val="9"/>
  </w:num>
  <w:num w:numId="3">
    <w:abstractNumId w:val="2"/>
  </w:num>
  <w:num w:numId="4">
    <w:abstractNumId w:val="5"/>
  </w:num>
  <w:num w:numId="5">
    <w:abstractNumId w:val="10"/>
  </w:num>
  <w:num w:numId="6">
    <w:abstractNumId w:val="4"/>
  </w:num>
  <w:num w:numId="7">
    <w:abstractNumId w:val="13"/>
  </w:num>
  <w:num w:numId="8">
    <w:abstractNumId w:val="0"/>
  </w:num>
  <w:num w:numId="9">
    <w:abstractNumId w:val="12"/>
  </w:num>
  <w:num w:numId="10">
    <w:abstractNumId w:val="11"/>
  </w:num>
  <w:num w:numId="11">
    <w:abstractNumId w:val="7"/>
  </w:num>
  <w:num w:numId="12">
    <w:abstractNumId w:val="6"/>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A8"/>
    <w:rsid w:val="00004599"/>
    <w:rsid w:val="00016306"/>
    <w:rsid w:val="00021130"/>
    <w:rsid w:val="000259E6"/>
    <w:rsid w:val="00030B1E"/>
    <w:rsid w:val="00034BCB"/>
    <w:rsid w:val="000445B7"/>
    <w:rsid w:val="00080E1C"/>
    <w:rsid w:val="0008209A"/>
    <w:rsid w:val="0009667E"/>
    <w:rsid w:val="00096F9B"/>
    <w:rsid w:val="000C199C"/>
    <w:rsid w:val="000F240B"/>
    <w:rsid w:val="000F37AF"/>
    <w:rsid w:val="000F5404"/>
    <w:rsid w:val="00101D93"/>
    <w:rsid w:val="00122B64"/>
    <w:rsid w:val="00124AF5"/>
    <w:rsid w:val="001403E8"/>
    <w:rsid w:val="001479E9"/>
    <w:rsid w:val="00150DBD"/>
    <w:rsid w:val="00151633"/>
    <w:rsid w:val="00165C02"/>
    <w:rsid w:val="00174544"/>
    <w:rsid w:val="00184A04"/>
    <w:rsid w:val="00197420"/>
    <w:rsid w:val="001A2BDD"/>
    <w:rsid w:val="001E1484"/>
    <w:rsid w:val="001E54FA"/>
    <w:rsid w:val="001F1631"/>
    <w:rsid w:val="0020175D"/>
    <w:rsid w:val="00212BF3"/>
    <w:rsid w:val="00227335"/>
    <w:rsid w:val="00231B4E"/>
    <w:rsid w:val="0023435C"/>
    <w:rsid w:val="002543FE"/>
    <w:rsid w:val="002743C5"/>
    <w:rsid w:val="00283373"/>
    <w:rsid w:val="00285828"/>
    <w:rsid w:val="00295F59"/>
    <w:rsid w:val="0029734D"/>
    <w:rsid w:val="002A584F"/>
    <w:rsid w:val="00305B20"/>
    <w:rsid w:val="00370283"/>
    <w:rsid w:val="003831F6"/>
    <w:rsid w:val="0039131A"/>
    <w:rsid w:val="003D13AD"/>
    <w:rsid w:val="003D2D93"/>
    <w:rsid w:val="004022E7"/>
    <w:rsid w:val="00405CA1"/>
    <w:rsid w:val="004150E9"/>
    <w:rsid w:val="00442968"/>
    <w:rsid w:val="004612F5"/>
    <w:rsid w:val="0046408D"/>
    <w:rsid w:val="00467CCA"/>
    <w:rsid w:val="00467F04"/>
    <w:rsid w:val="004832E0"/>
    <w:rsid w:val="004B0BB8"/>
    <w:rsid w:val="004B6848"/>
    <w:rsid w:val="004C1C97"/>
    <w:rsid w:val="004C5D70"/>
    <w:rsid w:val="004E69BC"/>
    <w:rsid w:val="004E7722"/>
    <w:rsid w:val="00500823"/>
    <w:rsid w:val="00500AEE"/>
    <w:rsid w:val="00503BFC"/>
    <w:rsid w:val="005103DB"/>
    <w:rsid w:val="00510A9B"/>
    <w:rsid w:val="0052269F"/>
    <w:rsid w:val="00527D7A"/>
    <w:rsid w:val="00534FC3"/>
    <w:rsid w:val="00540794"/>
    <w:rsid w:val="0055267A"/>
    <w:rsid w:val="00557D8D"/>
    <w:rsid w:val="005615A2"/>
    <w:rsid w:val="005752EB"/>
    <w:rsid w:val="005854D1"/>
    <w:rsid w:val="005A5A77"/>
    <w:rsid w:val="005A7ABA"/>
    <w:rsid w:val="005B00B9"/>
    <w:rsid w:val="005B4047"/>
    <w:rsid w:val="005C0417"/>
    <w:rsid w:val="005D00A6"/>
    <w:rsid w:val="005F2E8D"/>
    <w:rsid w:val="005F60A4"/>
    <w:rsid w:val="005F65C2"/>
    <w:rsid w:val="00605ACA"/>
    <w:rsid w:val="00645ED0"/>
    <w:rsid w:val="00652EAE"/>
    <w:rsid w:val="0069090F"/>
    <w:rsid w:val="00697E32"/>
    <w:rsid w:val="006A31F4"/>
    <w:rsid w:val="006B4FCC"/>
    <w:rsid w:val="006F5E7F"/>
    <w:rsid w:val="0070043D"/>
    <w:rsid w:val="00703058"/>
    <w:rsid w:val="0076079D"/>
    <w:rsid w:val="0076378E"/>
    <w:rsid w:val="007772A4"/>
    <w:rsid w:val="00781729"/>
    <w:rsid w:val="00784EF0"/>
    <w:rsid w:val="00791606"/>
    <w:rsid w:val="007A3644"/>
    <w:rsid w:val="007B06E8"/>
    <w:rsid w:val="007B1472"/>
    <w:rsid w:val="007B2F27"/>
    <w:rsid w:val="007D1BA8"/>
    <w:rsid w:val="007D7466"/>
    <w:rsid w:val="008046EB"/>
    <w:rsid w:val="00806222"/>
    <w:rsid w:val="00826644"/>
    <w:rsid w:val="008302C0"/>
    <w:rsid w:val="00837697"/>
    <w:rsid w:val="00846B31"/>
    <w:rsid w:val="00867B85"/>
    <w:rsid w:val="00875203"/>
    <w:rsid w:val="008753D8"/>
    <w:rsid w:val="008A659D"/>
    <w:rsid w:val="008B0F76"/>
    <w:rsid w:val="008C43FE"/>
    <w:rsid w:val="008E1091"/>
    <w:rsid w:val="008E24EB"/>
    <w:rsid w:val="008E3B5F"/>
    <w:rsid w:val="009171AA"/>
    <w:rsid w:val="00947E8C"/>
    <w:rsid w:val="00961EFD"/>
    <w:rsid w:val="0099018E"/>
    <w:rsid w:val="00994F6F"/>
    <w:rsid w:val="009B608F"/>
    <w:rsid w:val="009D43AC"/>
    <w:rsid w:val="00A132BA"/>
    <w:rsid w:val="00A32514"/>
    <w:rsid w:val="00A44F1B"/>
    <w:rsid w:val="00A46723"/>
    <w:rsid w:val="00A71A85"/>
    <w:rsid w:val="00A71E3B"/>
    <w:rsid w:val="00A73869"/>
    <w:rsid w:val="00AD23DD"/>
    <w:rsid w:val="00AF56B7"/>
    <w:rsid w:val="00AF6BFD"/>
    <w:rsid w:val="00AF7102"/>
    <w:rsid w:val="00B078C2"/>
    <w:rsid w:val="00B122D1"/>
    <w:rsid w:val="00B609C6"/>
    <w:rsid w:val="00B75A9A"/>
    <w:rsid w:val="00B75D30"/>
    <w:rsid w:val="00B94D6E"/>
    <w:rsid w:val="00BA5F30"/>
    <w:rsid w:val="00BD232D"/>
    <w:rsid w:val="00BF4A96"/>
    <w:rsid w:val="00BF5B58"/>
    <w:rsid w:val="00C01185"/>
    <w:rsid w:val="00C2213E"/>
    <w:rsid w:val="00C36DC5"/>
    <w:rsid w:val="00C433C2"/>
    <w:rsid w:val="00C45552"/>
    <w:rsid w:val="00C61D74"/>
    <w:rsid w:val="00C6702E"/>
    <w:rsid w:val="00CA267F"/>
    <w:rsid w:val="00CA5E66"/>
    <w:rsid w:val="00CE530B"/>
    <w:rsid w:val="00CF03FC"/>
    <w:rsid w:val="00D11AB0"/>
    <w:rsid w:val="00D1278B"/>
    <w:rsid w:val="00D24ADE"/>
    <w:rsid w:val="00D27914"/>
    <w:rsid w:val="00D52ECA"/>
    <w:rsid w:val="00D8420E"/>
    <w:rsid w:val="00DA3B52"/>
    <w:rsid w:val="00DA510B"/>
    <w:rsid w:val="00DC169F"/>
    <w:rsid w:val="00DC29E5"/>
    <w:rsid w:val="00DC46F4"/>
    <w:rsid w:val="00DD22C9"/>
    <w:rsid w:val="00DE3C7F"/>
    <w:rsid w:val="00E54401"/>
    <w:rsid w:val="00E610E7"/>
    <w:rsid w:val="00E659D3"/>
    <w:rsid w:val="00E70A98"/>
    <w:rsid w:val="00E72A28"/>
    <w:rsid w:val="00E73497"/>
    <w:rsid w:val="00E84E0D"/>
    <w:rsid w:val="00E922ED"/>
    <w:rsid w:val="00E96F6B"/>
    <w:rsid w:val="00EA1B8E"/>
    <w:rsid w:val="00EB7180"/>
    <w:rsid w:val="00EC2843"/>
    <w:rsid w:val="00EE6FBA"/>
    <w:rsid w:val="00EE71E2"/>
    <w:rsid w:val="00EE793C"/>
    <w:rsid w:val="00F021A9"/>
    <w:rsid w:val="00F036AF"/>
    <w:rsid w:val="00F23269"/>
    <w:rsid w:val="00F37747"/>
    <w:rsid w:val="00F40FAE"/>
    <w:rsid w:val="00F526E9"/>
    <w:rsid w:val="00F527F3"/>
    <w:rsid w:val="00F60779"/>
    <w:rsid w:val="00F9576D"/>
    <w:rsid w:val="00FD23E3"/>
    <w:rsid w:val="00FD32BC"/>
    <w:rsid w:val="00FF0EB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657F80-CDF2-4B5F-83DB-F262EAD0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jc w:val="center"/>
      <w:outlineLvl w:val="0"/>
    </w:pPr>
    <w:rPr>
      <w:rFonts w:ascii="Arial" w:hAnsi="Arial" w:cs="Arial"/>
      <w:b/>
      <w:bCs/>
    </w:rPr>
  </w:style>
  <w:style w:type="paragraph" w:styleId="berschrift2">
    <w:name w:val="heading 2"/>
    <w:basedOn w:val="Standard"/>
    <w:next w:val="Standard"/>
    <w:qFormat/>
    <w:pPr>
      <w:keepNext/>
      <w:jc w:val="center"/>
      <w:outlineLvl w:val="1"/>
    </w:pPr>
    <w:rPr>
      <w:rFonts w:ascii="Arial" w:hAnsi="Arial" w:cs="Arial"/>
      <w:b/>
      <w:bCs/>
      <w:sz w:val="22"/>
    </w:rPr>
  </w:style>
  <w:style w:type="paragraph" w:styleId="berschrift3">
    <w:name w:val="heading 3"/>
    <w:basedOn w:val="Standard"/>
    <w:next w:val="Standard"/>
    <w:qFormat/>
    <w:pPr>
      <w:keepNext/>
      <w:jc w:val="right"/>
      <w:outlineLvl w:val="2"/>
    </w:pPr>
    <w:rPr>
      <w:b/>
      <w:bCs/>
    </w:rPr>
  </w:style>
  <w:style w:type="paragraph" w:styleId="berschrift4">
    <w:name w:val="heading 4"/>
    <w:basedOn w:val="Standard"/>
    <w:next w:val="Standard"/>
    <w:qFormat/>
    <w:pPr>
      <w:keepNext/>
      <w:framePr w:hSpace="180" w:wrap="notBeside" w:hAnchor="margin" w:xAlign="center" w:y="560"/>
      <w:outlineLvl w:val="3"/>
    </w:pPr>
    <w:rPr>
      <w:rFonts w:ascii="Tahoma" w:eastAsia="MS Mincho" w:hAnsi="Tahoma" w:cs="Tahoma"/>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NurText">
    <w:name w:val="Plain Text"/>
    <w:basedOn w:val="Standard"/>
    <w:link w:val="NurTextZchn"/>
    <w:rPr>
      <w:rFonts w:ascii="Courier New" w:hAnsi="Courier New" w:cs="Courier New"/>
      <w:sz w:val="20"/>
      <w:szCs w:val="20"/>
    </w:rPr>
  </w:style>
  <w:style w:type="character" w:styleId="Hyperlink">
    <w:name w:val="Hyperlink"/>
    <w:rPr>
      <w:color w:val="0000FF"/>
      <w:u w:val="single"/>
    </w:rPr>
  </w:style>
  <w:style w:type="character" w:customStyle="1" w:styleId="csdcc3719b">
    <w:name w:val="csdcc3719b"/>
    <w:rsid w:val="004C1C97"/>
  </w:style>
  <w:style w:type="paragraph" w:styleId="Sprechblasentext">
    <w:name w:val="Balloon Text"/>
    <w:basedOn w:val="Standard"/>
    <w:link w:val="SprechblasentextZchn"/>
    <w:rsid w:val="00605ACA"/>
    <w:rPr>
      <w:rFonts w:ascii="Tahoma" w:hAnsi="Tahoma" w:cs="Tahoma"/>
      <w:sz w:val="16"/>
      <w:szCs w:val="16"/>
    </w:rPr>
  </w:style>
  <w:style w:type="character" w:customStyle="1" w:styleId="SprechblasentextZchn">
    <w:name w:val="Sprechblasentext Zchn"/>
    <w:link w:val="Sprechblasentext"/>
    <w:rsid w:val="00605ACA"/>
    <w:rPr>
      <w:rFonts w:ascii="Tahoma" w:hAnsi="Tahoma" w:cs="Tahoma"/>
      <w:sz w:val="16"/>
      <w:szCs w:val="16"/>
    </w:rPr>
  </w:style>
  <w:style w:type="paragraph" w:styleId="Kopfzeile">
    <w:name w:val="header"/>
    <w:basedOn w:val="Standard"/>
    <w:link w:val="KopfzeileZchn"/>
    <w:uiPriority w:val="99"/>
    <w:rsid w:val="00CF03FC"/>
    <w:pPr>
      <w:tabs>
        <w:tab w:val="center" w:pos="4680"/>
        <w:tab w:val="right" w:pos="9360"/>
      </w:tabs>
    </w:pPr>
  </w:style>
  <w:style w:type="character" w:customStyle="1" w:styleId="KopfzeileZchn">
    <w:name w:val="Kopfzeile Zchn"/>
    <w:link w:val="Kopfzeile"/>
    <w:uiPriority w:val="99"/>
    <w:rsid w:val="00CF03FC"/>
    <w:rPr>
      <w:sz w:val="24"/>
      <w:szCs w:val="24"/>
    </w:rPr>
  </w:style>
  <w:style w:type="paragraph" w:styleId="Fuzeile">
    <w:name w:val="footer"/>
    <w:basedOn w:val="Standard"/>
    <w:link w:val="FuzeileZchn"/>
    <w:rsid w:val="00CF03FC"/>
    <w:pPr>
      <w:tabs>
        <w:tab w:val="center" w:pos="4680"/>
        <w:tab w:val="right" w:pos="9360"/>
      </w:tabs>
    </w:pPr>
  </w:style>
  <w:style w:type="character" w:customStyle="1" w:styleId="FuzeileZchn">
    <w:name w:val="Fußzeile Zchn"/>
    <w:link w:val="Fuzeile"/>
    <w:rsid w:val="00CF03FC"/>
    <w:rPr>
      <w:sz w:val="24"/>
      <w:szCs w:val="24"/>
    </w:rPr>
  </w:style>
  <w:style w:type="character" w:customStyle="1" w:styleId="apple-converted-space">
    <w:name w:val="apple-converted-space"/>
    <w:rsid w:val="009B608F"/>
  </w:style>
  <w:style w:type="character" w:customStyle="1" w:styleId="dxebase">
    <w:name w:val="dxebase"/>
    <w:rsid w:val="00FD23E3"/>
  </w:style>
  <w:style w:type="character" w:customStyle="1" w:styleId="NurTextZchn">
    <w:name w:val="Nur Text Zchn"/>
    <w:link w:val="NurText"/>
    <w:rsid w:val="0078172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6249">
      <w:bodyDiv w:val="1"/>
      <w:marLeft w:val="0"/>
      <w:marRight w:val="0"/>
      <w:marTop w:val="0"/>
      <w:marBottom w:val="0"/>
      <w:divBdr>
        <w:top w:val="none" w:sz="0" w:space="0" w:color="auto"/>
        <w:left w:val="none" w:sz="0" w:space="0" w:color="auto"/>
        <w:bottom w:val="none" w:sz="0" w:space="0" w:color="auto"/>
        <w:right w:val="none" w:sz="0" w:space="0" w:color="auto"/>
      </w:divBdr>
      <w:divsChild>
        <w:div w:id="51202470">
          <w:marLeft w:val="0"/>
          <w:marRight w:val="0"/>
          <w:marTop w:val="0"/>
          <w:marBottom w:val="0"/>
          <w:divBdr>
            <w:top w:val="none" w:sz="0" w:space="0" w:color="auto"/>
            <w:left w:val="none" w:sz="0" w:space="0" w:color="auto"/>
            <w:bottom w:val="none" w:sz="0" w:space="0" w:color="auto"/>
            <w:right w:val="none" w:sz="0" w:space="0" w:color="auto"/>
          </w:divBdr>
        </w:div>
        <w:div w:id="482889804">
          <w:marLeft w:val="0"/>
          <w:marRight w:val="0"/>
          <w:marTop w:val="0"/>
          <w:marBottom w:val="0"/>
          <w:divBdr>
            <w:top w:val="none" w:sz="0" w:space="0" w:color="auto"/>
            <w:left w:val="none" w:sz="0" w:space="0" w:color="auto"/>
            <w:bottom w:val="none" w:sz="0" w:space="0" w:color="auto"/>
            <w:right w:val="none" w:sz="0" w:space="0" w:color="auto"/>
          </w:divBdr>
        </w:div>
        <w:div w:id="541795070">
          <w:marLeft w:val="0"/>
          <w:marRight w:val="0"/>
          <w:marTop w:val="0"/>
          <w:marBottom w:val="0"/>
          <w:divBdr>
            <w:top w:val="none" w:sz="0" w:space="0" w:color="auto"/>
            <w:left w:val="none" w:sz="0" w:space="0" w:color="auto"/>
            <w:bottom w:val="none" w:sz="0" w:space="0" w:color="auto"/>
            <w:right w:val="none" w:sz="0" w:space="0" w:color="auto"/>
          </w:divBdr>
        </w:div>
        <w:div w:id="1231885297">
          <w:marLeft w:val="0"/>
          <w:marRight w:val="0"/>
          <w:marTop w:val="0"/>
          <w:marBottom w:val="0"/>
          <w:divBdr>
            <w:top w:val="none" w:sz="0" w:space="0" w:color="auto"/>
            <w:left w:val="none" w:sz="0" w:space="0" w:color="auto"/>
            <w:bottom w:val="none" w:sz="0" w:space="0" w:color="auto"/>
            <w:right w:val="none" w:sz="0" w:space="0" w:color="auto"/>
          </w:divBdr>
        </w:div>
        <w:div w:id="1803880657">
          <w:marLeft w:val="0"/>
          <w:marRight w:val="0"/>
          <w:marTop w:val="0"/>
          <w:marBottom w:val="0"/>
          <w:divBdr>
            <w:top w:val="none" w:sz="0" w:space="0" w:color="auto"/>
            <w:left w:val="none" w:sz="0" w:space="0" w:color="auto"/>
            <w:bottom w:val="none" w:sz="0" w:space="0" w:color="auto"/>
            <w:right w:val="none" w:sz="0" w:space="0" w:color="auto"/>
          </w:divBdr>
        </w:div>
        <w:div w:id="2142530571">
          <w:marLeft w:val="0"/>
          <w:marRight w:val="0"/>
          <w:marTop w:val="0"/>
          <w:marBottom w:val="0"/>
          <w:divBdr>
            <w:top w:val="none" w:sz="0" w:space="0" w:color="auto"/>
            <w:left w:val="none" w:sz="0" w:space="0" w:color="auto"/>
            <w:bottom w:val="none" w:sz="0" w:space="0" w:color="auto"/>
            <w:right w:val="none" w:sz="0" w:space="0" w:color="auto"/>
          </w:divBdr>
        </w:div>
      </w:divsChild>
    </w:div>
    <w:div w:id="430931348">
      <w:bodyDiv w:val="1"/>
      <w:marLeft w:val="0"/>
      <w:marRight w:val="0"/>
      <w:marTop w:val="0"/>
      <w:marBottom w:val="0"/>
      <w:divBdr>
        <w:top w:val="none" w:sz="0" w:space="0" w:color="auto"/>
        <w:left w:val="none" w:sz="0" w:space="0" w:color="auto"/>
        <w:bottom w:val="none" w:sz="0" w:space="0" w:color="auto"/>
        <w:right w:val="none" w:sz="0" w:space="0" w:color="auto"/>
      </w:divBdr>
      <w:divsChild>
        <w:div w:id="130905607">
          <w:marLeft w:val="0"/>
          <w:marRight w:val="0"/>
          <w:marTop w:val="0"/>
          <w:marBottom w:val="0"/>
          <w:divBdr>
            <w:top w:val="none" w:sz="0" w:space="0" w:color="auto"/>
            <w:left w:val="none" w:sz="0" w:space="0" w:color="auto"/>
            <w:bottom w:val="none" w:sz="0" w:space="0" w:color="auto"/>
            <w:right w:val="none" w:sz="0" w:space="0" w:color="auto"/>
          </w:divBdr>
        </w:div>
      </w:divsChild>
    </w:div>
    <w:div w:id="480579360">
      <w:bodyDiv w:val="1"/>
      <w:marLeft w:val="0"/>
      <w:marRight w:val="0"/>
      <w:marTop w:val="0"/>
      <w:marBottom w:val="0"/>
      <w:divBdr>
        <w:top w:val="none" w:sz="0" w:space="0" w:color="auto"/>
        <w:left w:val="none" w:sz="0" w:space="0" w:color="auto"/>
        <w:bottom w:val="none" w:sz="0" w:space="0" w:color="auto"/>
        <w:right w:val="none" w:sz="0" w:space="0" w:color="auto"/>
      </w:divBdr>
      <w:divsChild>
        <w:div w:id="1084953809">
          <w:marLeft w:val="0"/>
          <w:marRight w:val="0"/>
          <w:marTop w:val="0"/>
          <w:marBottom w:val="0"/>
          <w:divBdr>
            <w:top w:val="none" w:sz="0" w:space="0" w:color="auto"/>
            <w:left w:val="none" w:sz="0" w:space="0" w:color="auto"/>
            <w:bottom w:val="none" w:sz="0" w:space="0" w:color="auto"/>
            <w:right w:val="none" w:sz="0" w:space="0" w:color="auto"/>
          </w:divBdr>
        </w:div>
      </w:divsChild>
    </w:div>
    <w:div w:id="624238288">
      <w:bodyDiv w:val="1"/>
      <w:marLeft w:val="0"/>
      <w:marRight w:val="0"/>
      <w:marTop w:val="0"/>
      <w:marBottom w:val="0"/>
      <w:divBdr>
        <w:top w:val="none" w:sz="0" w:space="0" w:color="auto"/>
        <w:left w:val="none" w:sz="0" w:space="0" w:color="auto"/>
        <w:bottom w:val="none" w:sz="0" w:space="0" w:color="auto"/>
        <w:right w:val="none" w:sz="0" w:space="0" w:color="auto"/>
      </w:divBdr>
      <w:divsChild>
        <w:div w:id="976687977">
          <w:marLeft w:val="0"/>
          <w:marRight w:val="0"/>
          <w:marTop w:val="0"/>
          <w:marBottom w:val="0"/>
          <w:divBdr>
            <w:top w:val="none" w:sz="0" w:space="0" w:color="auto"/>
            <w:left w:val="none" w:sz="0" w:space="0" w:color="auto"/>
            <w:bottom w:val="none" w:sz="0" w:space="0" w:color="auto"/>
            <w:right w:val="none" w:sz="0" w:space="0" w:color="auto"/>
          </w:divBdr>
        </w:div>
      </w:divsChild>
    </w:div>
    <w:div w:id="728916696">
      <w:bodyDiv w:val="1"/>
      <w:marLeft w:val="0"/>
      <w:marRight w:val="0"/>
      <w:marTop w:val="0"/>
      <w:marBottom w:val="0"/>
      <w:divBdr>
        <w:top w:val="none" w:sz="0" w:space="0" w:color="auto"/>
        <w:left w:val="none" w:sz="0" w:space="0" w:color="auto"/>
        <w:bottom w:val="none" w:sz="0" w:space="0" w:color="auto"/>
        <w:right w:val="none" w:sz="0" w:space="0" w:color="auto"/>
      </w:divBdr>
      <w:divsChild>
        <w:div w:id="1862236146">
          <w:marLeft w:val="0"/>
          <w:marRight w:val="0"/>
          <w:marTop w:val="0"/>
          <w:marBottom w:val="0"/>
          <w:divBdr>
            <w:top w:val="none" w:sz="0" w:space="0" w:color="auto"/>
            <w:left w:val="none" w:sz="0" w:space="0" w:color="auto"/>
            <w:bottom w:val="none" w:sz="0" w:space="0" w:color="auto"/>
            <w:right w:val="none" w:sz="0" w:space="0" w:color="auto"/>
          </w:divBdr>
        </w:div>
      </w:divsChild>
    </w:div>
    <w:div w:id="876085579">
      <w:bodyDiv w:val="1"/>
      <w:marLeft w:val="0"/>
      <w:marRight w:val="0"/>
      <w:marTop w:val="0"/>
      <w:marBottom w:val="0"/>
      <w:divBdr>
        <w:top w:val="none" w:sz="0" w:space="0" w:color="auto"/>
        <w:left w:val="none" w:sz="0" w:space="0" w:color="auto"/>
        <w:bottom w:val="none" w:sz="0" w:space="0" w:color="auto"/>
        <w:right w:val="none" w:sz="0" w:space="0" w:color="auto"/>
      </w:divBdr>
    </w:div>
    <w:div w:id="1058557442">
      <w:bodyDiv w:val="1"/>
      <w:marLeft w:val="0"/>
      <w:marRight w:val="0"/>
      <w:marTop w:val="0"/>
      <w:marBottom w:val="0"/>
      <w:divBdr>
        <w:top w:val="none" w:sz="0" w:space="0" w:color="auto"/>
        <w:left w:val="none" w:sz="0" w:space="0" w:color="auto"/>
        <w:bottom w:val="none" w:sz="0" w:space="0" w:color="auto"/>
        <w:right w:val="none" w:sz="0" w:space="0" w:color="auto"/>
      </w:divBdr>
    </w:div>
    <w:div w:id="1063480094">
      <w:bodyDiv w:val="1"/>
      <w:marLeft w:val="0"/>
      <w:marRight w:val="0"/>
      <w:marTop w:val="0"/>
      <w:marBottom w:val="0"/>
      <w:divBdr>
        <w:top w:val="none" w:sz="0" w:space="0" w:color="auto"/>
        <w:left w:val="none" w:sz="0" w:space="0" w:color="auto"/>
        <w:bottom w:val="none" w:sz="0" w:space="0" w:color="auto"/>
        <w:right w:val="none" w:sz="0" w:space="0" w:color="auto"/>
      </w:divBdr>
    </w:div>
    <w:div w:id="1174537353">
      <w:bodyDiv w:val="1"/>
      <w:marLeft w:val="0"/>
      <w:marRight w:val="0"/>
      <w:marTop w:val="0"/>
      <w:marBottom w:val="0"/>
      <w:divBdr>
        <w:top w:val="none" w:sz="0" w:space="0" w:color="auto"/>
        <w:left w:val="none" w:sz="0" w:space="0" w:color="auto"/>
        <w:bottom w:val="none" w:sz="0" w:space="0" w:color="auto"/>
        <w:right w:val="none" w:sz="0" w:space="0" w:color="auto"/>
      </w:divBdr>
      <w:divsChild>
        <w:div w:id="123546572">
          <w:marLeft w:val="0"/>
          <w:marRight w:val="0"/>
          <w:marTop w:val="0"/>
          <w:marBottom w:val="0"/>
          <w:divBdr>
            <w:top w:val="none" w:sz="0" w:space="0" w:color="auto"/>
            <w:left w:val="none" w:sz="0" w:space="0" w:color="auto"/>
            <w:bottom w:val="none" w:sz="0" w:space="0" w:color="auto"/>
            <w:right w:val="none" w:sz="0" w:space="0" w:color="auto"/>
          </w:divBdr>
        </w:div>
      </w:divsChild>
    </w:div>
    <w:div w:id="1663700034">
      <w:bodyDiv w:val="1"/>
      <w:marLeft w:val="0"/>
      <w:marRight w:val="0"/>
      <w:marTop w:val="0"/>
      <w:marBottom w:val="0"/>
      <w:divBdr>
        <w:top w:val="none" w:sz="0" w:space="0" w:color="auto"/>
        <w:left w:val="none" w:sz="0" w:space="0" w:color="auto"/>
        <w:bottom w:val="none" w:sz="0" w:space="0" w:color="auto"/>
        <w:right w:val="none" w:sz="0" w:space="0" w:color="auto"/>
      </w:divBdr>
      <w:divsChild>
        <w:div w:id="1864321722">
          <w:marLeft w:val="0"/>
          <w:marRight w:val="0"/>
          <w:marTop w:val="0"/>
          <w:marBottom w:val="0"/>
          <w:divBdr>
            <w:top w:val="none" w:sz="0" w:space="0" w:color="auto"/>
            <w:left w:val="none" w:sz="0" w:space="0" w:color="auto"/>
            <w:bottom w:val="none" w:sz="0" w:space="0" w:color="auto"/>
            <w:right w:val="none" w:sz="0" w:space="0" w:color="auto"/>
          </w:divBdr>
        </w:div>
      </w:divsChild>
    </w:div>
    <w:div w:id="2131821678">
      <w:bodyDiv w:val="1"/>
      <w:marLeft w:val="0"/>
      <w:marRight w:val="0"/>
      <w:marTop w:val="0"/>
      <w:marBottom w:val="0"/>
      <w:divBdr>
        <w:top w:val="none" w:sz="0" w:space="0" w:color="auto"/>
        <w:left w:val="none" w:sz="0" w:space="0" w:color="auto"/>
        <w:bottom w:val="none" w:sz="0" w:space="0" w:color="auto"/>
        <w:right w:val="none" w:sz="0" w:space="0" w:color="auto"/>
      </w:divBdr>
      <w:divsChild>
        <w:div w:id="29047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cial.sales@rowman.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DF353-C9C7-46B4-B2C8-BEAEF659960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Trivializing Teacher Education</vt:lpstr>
    </vt:vector>
  </TitlesOfParts>
  <Company>University Press of America</Company>
  <LinksUpToDate>false</LinksUpToDate>
  <CharactersWithSpaces>3818</CharactersWithSpaces>
  <SharedDoc>false</SharedDoc>
  <HLinks>
    <vt:vector size="6" baseType="variant">
      <vt:variant>
        <vt:i4>3670109</vt:i4>
      </vt:variant>
      <vt:variant>
        <vt:i4>0</vt:i4>
      </vt:variant>
      <vt:variant>
        <vt:i4>0</vt:i4>
      </vt:variant>
      <vt:variant>
        <vt:i4>5</vt:i4>
      </vt:variant>
      <vt:variant>
        <vt:lpwstr>mailto:special.sales@rowman.com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Trivializing Teacher Education</dc:title>
  <dc:subject/>
  <dc:creator>Alla Corey</dc:creator>
  <cp:keywords/>
  <cp:lastModifiedBy>Angela Kipp</cp:lastModifiedBy>
  <cp:revision>2</cp:revision>
  <cp:lastPrinted>2015-08-31T07:33:00Z</cp:lastPrinted>
  <dcterms:created xsi:type="dcterms:W3CDTF">2016-05-04T18:01:00Z</dcterms:created>
  <dcterms:modified xsi:type="dcterms:W3CDTF">2016-05-04T18:01:00Z</dcterms:modified>
</cp:coreProperties>
</file>